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</w:p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  <w:r w:rsidRPr="007C3DE6">
        <w:rPr>
          <w:rFonts w:ascii="Calibri" w:eastAsia="Calibri" w:hAnsi="Calibri" w:cs="Times New Roman"/>
          <w:b/>
          <w:sz w:val="32"/>
          <w:szCs w:val="32"/>
        </w:rPr>
        <w:t xml:space="preserve">                                        </w:t>
      </w:r>
      <w:r w:rsidRPr="007C3DE6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22042BD" wp14:editId="2AACFAAB">
            <wp:extent cx="2306782" cy="3117273"/>
            <wp:effectExtent l="0" t="0" r="0" b="0"/>
            <wp:docPr id="3" name="Рисунок 3" descr="C:\Users\дом\Desktop\Новая папка\P10707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P107073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34" cy="311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E6" w:rsidRPr="007C3DE6" w:rsidRDefault="007C3DE6" w:rsidP="007C3D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C3DE6">
        <w:rPr>
          <w:rFonts w:ascii="Times New Roman" w:eastAsia="Calibri" w:hAnsi="Times New Roman" w:cs="Times New Roman"/>
          <w:sz w:val="28"/>
          <w:szCs w:val="28"/>
        </w:rPr>
        <w:t>Макашева</w:t>
      </w:r>
      <w:proofErr w:type="spellEnd"/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Любовь   Викторовна</w:t>
      </w:r>
    </w:p>
    <w:p w:rsidR="007C3DE6" w:rsidRPr="007C3DE6" w:rsidRDefault="007C3DE6" w:rsidP="007C3D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воспитатель    первой  квалификационной  категории</w:t>
      </w:r>
    </w:p>
    <w:p w:rsidR="007C3DE6" w:rsidRPr="007C3DE6" w:rsidRDefault="007C3DE6" w:rsidP="007C3D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МКДОУ </w:t>
      </w:r>
      <w:r w:rsidR="002136ED">
        <w:rPr>
          <w:rFonts w:ascii="Times New Roman" w:eastAsia="Calibri" w:hAnsi="Times New Roman" w:cs="Times New Roman"/>
          <w:sz w:val="28"/>
          <w:szCs w:val="28"/>
        </w:rPr>
        <w:t xml:space="preserve">«Детский сад </w:t>
      </w:r>
      <w:r w:rsidRPr="007C3DE6">
        <w:rPr>
          <w:rFonts w:ascii="Times New Roman" w:eastAsia="Calibri" w:hAnsi="Times New Roman" w:cs="Times New Roman"/>
          <w:sz w:val="28"/>
          <w:szCs w:val="28"/>
        </w:rPr>
        <w:t>№ 2  «</w:t>
      </w:r>
      <w:proofErr w:type="spellStart"/>
      <w:r w:rsidRPr="007C3DE6">
        <w:rPr>
          <w:rFonts w:ascii="Times New Roman" w:eastAsia="Calibri" w:hAnsi="Times New Roman" w:cs="Times New Roman"/>
          <w:sz w:val="28"/>
          <w:szCs w:val="28"/>
        </w:rPr>
        <w:t>Асиктакан</w:t>
      </w:r>
      <w:proofErr w:type="spellEnd"/>
      <w:r w:rsidRPr="007C3DE6">
        <w:rPr>
          <w:rFonts w:ascii="Times New Roman" w:eastAsia="Calibri" w:hAnsi="Times New Roman" w:cs="Times New Roman"/>
          <w:sz w:val="28"/>
          <w:szCs w:val="28"/>
        </w:rPr>
        <w:t>» п</w:t>
      </w:r>
      <w:proofErr w:type="gramStart"/>
      <w:r w:rsidRPr="007C3DE6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7C3DE6">
        <w:rPr>
          <w:rFonts w:ascii="Times New Roman" w:eastAsia="Calibri" w:hAnsi="Times New Roman" w:cs="Times New Roman"/>
          <w:sz w:val="28"/>
          <w:szCs w:val="28"/>
        </w:rPr>
        <w:t>ура</w:t>
      </w:r>
      <w:r w:rsidR="002136E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7C3DE6" w:rsidRPr="007C3DE6" w:rsidRDefault="007C3DE6" w:rsidP="007C3D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Эвенкийского   района    Красноярского  края</w:t>
      </w:r>
    </w:p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</w:p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  <w:r w:rsidRPr="007C3DE6">
        <w:rPr>
          <w:rFonts w:ascii="Calibri" w:eastAsia="Calibri" w:hAnsi="Calibri" w:cs="Times New Roman"/>
          <w:b/>
          <w:sz w:val="32"/>
          <w:szCs w:val="32"/>
        </w:rPr>
        <w:t xml:space="preserve">  </w:t>
      </w:r>
    </w:p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  <w:r w:rsidRPr="007C3DE6">
        <w:rPr>
          <w:rFonts w:ascii="Calibri" w:eastAsia="Calibri" w:hAnsi="Calibri" w:cs="Times New Roman"/>
          <w:b/>
          <w:sz w:val="32"/>
          <w:szCs w:val="32"/>
        </w:rPr>
        <w:t xml:space="preserve">                                                                         </w:t>
      </w:r>
    </w:p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</w:p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</w:p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</w:p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</w:p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</w:p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</w:p>
    <w:p w:rsid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</w:p>
    <w:p w:rsidR="000D684A" w:rsidRPr="007C3DE6" w:rsidRDefault="000D684A" w:rsidP="007C3DE6">
      <w:pPr>
        <w:rPr>
          <w:rFonts w:ascii="Calibri" w:eastAsia="Calibri" w:hAnsi="Calibri" w:cs="Times New Roman"/>
          <w:b/>
          <w:sz w:val="32"/>
          <w:szCs w:val="32"/>
        </w:rPr>
      </w:pPr>
    </w:p>
    <w:p w:rsidR="007C3DE6" w:rsidRPr="007C3DE6" w:rsidRDefault="007C3DE6" w:rsidP="007C3DE6">
      <w:pPr>
        <w:rPr>
          <w:rFonts w:ascii="Calibri" w:eastAsia="Calibri" w:hAnsi="Calibri" w:cs="Times New Roman"/>
          <w:b/>
          <w:sz w:val="32"/>
          <w:szCs w:val="32"/>
        </w:rPr>
      </w:pPr>
    </w:p>
    <w:p w:rsidR="007C3DE6" w:rsidRPr="007C3DE6" w:rsidRDefault="007C3DE6" w:rsidP="007C3D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« В  ГОСТЯХ    У   ДЕДУШКИ   ЛЕСОВИЧКА»</w:t>
      </w:r>
    </w:p>
    <w:p w:rsidR="007C3DE6" w:rsidRPr="007C3DE6" w:rsidRDefault="007C3DE6" w:rsidP="007C3D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7C3DE6">
        <w:rPr>
          <w:rFonts w:ascii="Times New Roman" w:eastAsia="Calibri" w:hAnsi="Times New Roman" w:cs="Times New Roman"/>
          <w:i/>
          <w:sz w:val="28"/>
          <w:szCs w:val="28"/>
          <w:u w:val="single"/>
        </w:rPr>
        <w:t>Экологическое   воспитание  дошкольников   в  старшей  группе.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proofErr w:type="spellStart"/>
      <w:r w:rsidRPr="007C3DE6">
        <w:rPr>
          <w:rFonts w:ascii="Times New Roman" w:eastAsia="Calibri" w:hAnsi="Times New Roman" w:cs="Times New Roman"/>
          <w:sz w:val="28"/>
          <w:szCs w:val="28"/>
        </w:rPr>
        <w:t>Макашева</w:t>
      </w:r>
      <w:proofErr w:type="spellEnd"/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Любовь Викторовна</w:t>
      </w:r>
    </w:p>
    <w:p w:rsidR="007C3DE6" w:rsidRPr="007C3DE6" w:rsidRDefault="007C3DE6" w:rsidP="007C3DE6">
      <w:pPr>
        <w:spacing w:after="0" w:line="240" w:lineRule="auto"/>
        <w:jc w:val="both"/>
        <w:rPr>
          <w:rFonts w:ascii="Calibri" w:eastAsia="Calibri" w:hAnsi="Calibri" w:cs="Times New Roman"/>
          <w:sz w:val="32"/>
          <w:szCs w:val="32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Закрепить  знания  детей  о  животных  родного  края, пополнить  новыми  сведениями  об  образе  жизни животных.  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Воспитывать   бережное  отношение  к  богатству  родной  природы,  желание   охранять  ее.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Развивать внимание и наблюдательность.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Формировать умение слушать других, не перебивая, работать в коллективе.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C3DE6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карточки, маски с изображением  взрослых  и  детенышей   животных;   план  леса; «волшебная»  палочка; цветы красного, желтого, синего, зеленого  цвета; сундучок;  письмо  с  загадками;   сюрпризы   для  детей; карточки  к  дидактическим  играм  «Кто  лишний?»,  «Кто,  что  ест?»,  звукозапись «Звуки  леса».</w:t>
      </w:r>
      <w:proofErr w:type="gramEnd"/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чтение  рассказов  </w:t>
      </w:r>
      <w:proofErr w:type="spellStart"/>
      <w:r w:rsidRPr="007C3DE6">
        <w:rPr>
          <w:rFonts w:ascii="Times New Roman" w:eastAsia="Calibri" w:hAnsi="Times New Roman" w:cs="Times New Roman"/>
          <w:sz w:val="28"/>
          <w:szCs w:val="28"/>
        </w:rPr>
        <w:t>В.Бианки</w:t>
      </w:r>
      <w:proofErr w:type="spellEnd"/>
      <w:r w:rsidRPr="007C3DE6">
        <w:rPr>
          <w:rFonts w:ascii="Times New Roman" w:eastAsia="Calibri" w:hAnsi="Times New Roman" w:cs="Times New Roman"/>
          <w:sz w:val="28"/>
          <w:szCs w:val="28"/>
        </w:rPr>
        <w:t>, рассказов о животных  из детской  энциклопедии, рассказывание   сказок  о  животных,  рассматривание  иллюстраций.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2136ED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1939D4" wp14:editId="67CC6456">
            <wp:extent cx="4228730" cy="3114675"/>
            <wp:effectExtent l="0" t="0" r="635" b="0"/>
            <wp:docPr id="4" name="Рисунок 4" descr="C:\Users\Садик\Desktop\чёрная флешка\100PHOTO\SAM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чёрная флешка\100PHOTO\SAM_1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34" cy="31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ind w:left="13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 ДЕТСКОЙ  ДЕЯТЕЛЬНОСТИ.</w:t>
      </w:r>
    </w:p>
    <w:p w:rsidR="007C3DE6" w:rsidRPr="007C3DE6" w:rsidRDefault="007C3DE6" w:rsidP="007C3DE6">
      <w:pPr>
        <w:spacing w:after="0" w:line="240" w:lineRule="auto"/>
        <w:ind w:left="13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 Дети  входят  в  группу, их  встречает воспитатель  в костюме  Лесовика.)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Здравствуйте, ребята!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Я   дедушка   ЛЕСОВИЧОК,  живу   в  лесу   я  издавна,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Слежу   за  лесом  пристально,  чтоб  лес  не  заболел,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Чтоб  ветки   были  сильными, и  звери  были   сытыми.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(ЛЕСОВИЧОК приглашает  детей  в  лес)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- Добрый  лес,  старый   лес! 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C3DE6">
        <w:rPr>
          <w:rFonts w:ascii="Times New Roman" w:eastAsia="Calibri" w:hAnsi="Times New Roman" w:cs="Times New Roman"/>
          <w:sz w:val="28"/>
          <w:szCs w:val="28"/>
        </w:rPr>
        <w:t>Полон</w:t>
      </w:r>
      <w:proofErr w:type="gramEnd"/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сказочных   чудес!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По  тропинке  мы  пойдем,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Тихо  мы  в  него  войдем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 xml:space="preserve">Дети идут вслед за </w:t>
      </w:r>
      <w:proofErr w:type="spellStart"/>
      <w:r w:rsidRPr="007C3DE6">
        <w:rPr>
          <w:rFonts w:ascii="Times New Roman" w:eastAsia="Calibri" w:hAnsi="Times New Roman" w:cs="Times New Roman"/>
          <w:i/>
          <w:sz w:val="28"/>
          <w:szCs w:val="28"/>
        </w:rPr>
        <w:t>Лесовичком</w:t>
      </w:r>
      <w:proofErr w:type="spellEnd"/>
      <w:r w:rsidRPr="007C3DE6">
        <w:rPr>
          <w:rFonts w:ascii="Times New Roman" w:eastAsia="Calibri" w:hAnsi="Times New Roman" w:cs="Times New Roman"/>
          <w:i/>
          <w:sz w:val="28"/>
          <w:szCs w:val="28"/>
        </w:rPr>
        <w:t xml:space="preserve"> к ёлочкам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Смотрите,  елочки  нарядные  встали  все  рядок.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А   под  этой  елочкой   нас  подарок   ждет.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Что   за  чудо – чудеса,  посмотрите, сундучок.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                         Давайте  посмотрим, что  в  нем?</w:t>
      </w:r>
    </w:p>
    <w:p w:rsidR="007C3DE6" w:rsidRPr="007C3DE6" w:rsidRDefault="007C3DE6" w:rsidP="007C3D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(Достает  письмо,  читает)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C3DE6">
        <w:rPr>
          <w:rFonts w:ascii="Times New Roman" w:eastAsia="Calibri" w:hAnsi="Times New Roman" w:cs="Times New Roman"/>
          <w:i/>
          <w:sz w:val="28"/>
          <w:szCs w:val="28"/>
        </w:rPr>
        <w:t>- Дорогие  ребята!  Приглашаем  вас  в  гости.  Вам  повезет   повстречаться  с  лесными  жителями, если   отгадаете  загадки.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Отгадывая  загадки, дети  выставляют  картинки с  животными  на  доску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  Загадки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Кто  зимой  белый, летом  серый? (заяц).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-Кто   зимой  холодной  ходит  злой  голодный?  (волк).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Рыжая  плутовка  с пушистым хвостом, живет  под  кустом? (лиса).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Косолапый  и  большой, кто  в  берлоге  спит  зимой? (медведь).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В  сосне  дупло, в  дупле  тепло. А  кто  в  дупле, живет  в тепле?    (белка).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Хоть   верь, хоть  не  верь: пробегал  по  лесу  зверь, нес  на  лбу  он  неспроста  два  развесистых  куста? (олень).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Молодцы, ребята, теперь  мы знаем,  кто  поставил   под  елочку  этот  сундучок.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-Скажите, какие  это  животные?  (ответы  детей)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Почему   мы  их  так  называем? (ответы  детей)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ДИДАКТИЧЕСКАЯ  ИГРА: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«Кто  лишний?»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(Лесовик  выставляет  карточку  с  изображением  крокодила)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Посмотрите  и  скажите,  какое  животное  здесь  лишнее  и  почему?  (ответы  детей)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А  где  мы  с  вами  живем?  (ответы  детей)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ДИДАКТИЧЕСКАЯ  ИГРА: 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«Кто  что  ест?»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2136ED">
      <w:pPr>
        <w:spacing w:after="0" w:line="240" w:lineRule="auto"/>
        <w:ind w:firstLine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322DC8" wp14:editId="4B1312C5">
            <wp:extent cx="3886200" cy="3105150"/>
            <wp:effectExtent l="0" t="0" r="0" b="0"/>
            <wp:docPr id="5" name="Рисунок 5" descr="C:\Users\дом\Desktop\Новая папка\P107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\P1070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33" cy="31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Приглашаю  вас  на обед  к  лесным  животным.  Помогите  животным  найти  то, что  каждый  из  них   ест.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дети расставляют картинки с изображением еды под изображения животных:  заяц - веточки  кустиков, кору  деревьев; белочк</w:t>
      </w:r>
      <w:proofErr w:type="gramStart"/>
      <w:r w:rsidRPr="007C3DE6">
        <w:rPr>
          <w:rFonts w:ascii="Times New Roman" w:eastAsia="Calibri" w:hAnsi="Times New Roman" w:cs="Times New Roman"/>
          <w:i/>
          <w:sz w:val="28"/>
          <w:szCs w:val="28"/>
        </w:rPr>
        <w:t>а-</w:t>
      </w:r>
      <w:proofErr w:type="gramEnd"/>
      <w:r w:rsidRPr="007C3DE6">
        <w:rPr>
          <w:rFonts w:ascii="Times New Roman" w:eastAsia="Calibri" w:hAnsi="Times New Roman" w:cs="Times New Roman"/>
          <w:i/>
          <w:sz w:val="28"/>
          <w:szCs w:val="28"/>
        </w:rPr>
        <w:t xml:space="preserve"> орехи, грибы;  волк- зайчиков, мышей; лиса-мышей, зайчиков; медведь- корешки, ягоды, грибы,  рыбу;  олень – мох  ягель, веточки  деревьев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Молодцы  ребята, вы  справились  с  заданием,  давайте  еще  посмотрим,  что  у  нас  в  сундучке?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достает  «волшебную»  палочку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Посмотрите, палочка, да не  простая, а  волшебная.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Я  буду   задавать  вопросы, вы  должны  быстро  ответить  и  передать  палочку другу.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ИГРА   «Волшебная  палочка».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Ребята, скажите, пожалуйста, сейчас  у нас  какое  время  года? 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-Кто  из этих  животных  делает  запасы  на  зиму?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Зачем  белке  такой  пушистый  хвост?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Кто  спит  зимой?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Кого  боится  заяц?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Зачем  зайцу  длинные  уши?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Почему  у  зайца задние  ноги  длиннее  передних?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Зачем  лисичке  длинный, пушистый  хвост?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Волк  доброе  животное?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- Какую  пользу  волк  приносит  лесу? 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(Ответы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Волк  боится  медведя?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Зачем  оленю  рога?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-Какие  изменения  происходят  весной, в  жизни  диких  животных?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Ребята, а я знаю ещё одну интересную  игру. Давайте  поиграем.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Подвижная   игра  «На  водопой».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Жарким   днем  лесной  тропой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Звери  шли  на  водопой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дети  спокойно  идут  друг  за  другом</w:t>
      </w:r>
      <w:r w:rsidRPr="007C3DE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За  мамой  лосихой  топал  лосенок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идут  топающим  шагом</w:t>
      </w:r>
      <w:r w:rsidRPr="007C3DE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За  мамой  лисицей  крался  лисенок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идут  на носочках</w:t>
      </w:r>
      <w:r w:rsidRPr="007C3DE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За  мамой  медведицей  шел  медвежонок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идут  на  внешнем  своде  стопы</w:t>
      </w:r>
      <w:r w:rsidRPr="007C3DE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За  мамою  белкой  скакали бельчата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с  подскоками</w:t>
      </w:r>
      <w:r w:rsidRPr="007C3DE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За  мамой   зайчихой – косые  зайчата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прыгают  на  двух  ногах</w:t>
      </w:r>
      <w:r w:rsidRPr="007C3DE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Волчица  вела  за  собою  волчат 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(идут  широким  шагом</w:t>
      </w:r>
      <w:r w:rsidRPr="007C3DE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Все  мамы  и дети  напиться  хотят 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(встают  на  колени  с  опорой  на  руки, делают  движения  языком  «лакают</w:t>
      </w:r>
      <w:r w:rsidRPr="007C3DE6">
        <w:rPr>
          <w:rFonts w:ascii="Times New Roman" w:eastAsia="Calibri" w:hAnsi="Times New Roman" w:cs="Times New Roman"/>
          <w:sz w:val="28"/>
          <w:szCs w:val="28"/>
        </w:rPr>
        <w:t>»)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Попили  вы, ребята,  из  моего  ручейка  и  превратились  в  зверушек…1,2,3,4,5- станьте  животными  нашего  леса.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под  елкой лежат  маски, дети  одевают  их  на  голову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-Как  много здесь детенышей  животных?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ИГРА «Найди  свою  маму»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(Дети  в  масках  детенышей   идут к  своим  мамам, по следам  животных, ведущих  к каждому  жилищу, находят  своих  мам).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C3DE6">
        <w:rPr>
          <w:rFonts w:ascii="Times New Roman" w:eastAsia="Calibri" w:hAnsi="Times New Roman" w:cs="Times New Roman"/>
          <w:sz w:val="28"/>
          <w:szCs w:val="28"/>
        </w:rPr>
        <w:t>Лесовичок</w:t>
      </w:r>
      <w:proofErr w:type="spellEnd"/>
      <w:r w:rsidRPr="007C3DE6">
        <w:rPr>
          <w:rFonts w:ascii="Times New Roman" w:eastAsia="Calibri" w:hAnsi="Times New Roman" w:cs="Times New Roman"/>
          <w:sz w:val="28"/>
          <w:szCs w:val="28"/>
        </w:rPr>
        <w:t>:  - Кто  же первый  найдет  свою  маму?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У  зайчихи  кто?  Зайчата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так  у  каждой группы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-Давайте  посмотрим, какой  еще  сюрприз  нас  ожидает.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-Это  план  леса.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на  полу  план леса, дети подходят  ближе</w:t>
      </w:r>
      <w:r w:rsidRPr="007C3DE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2136ED">
      <w:pPr>
        <w:spacing w:after="0" w:line="240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3E37D" wp14:editId="36FAF6AC">
            <wp:extent cx="3034844" cy="2362200"/>
            <wp:effectExtent l="0" t="0" r="0" b="0"/>
            <wp:docPr id="6" name="Рисунок 6" descr="C:\Users\дом\Desktop\Новая папка\P10708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\P107082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15" cy="236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Все  детеныши пойдут  к   своим  мамам, когда они   позовут  своих</w:t>
      </w: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C3DE6">
        <w:rPr>
          <w:rFonts w:ascii="Times New Roman" w:eastAsia="Calibri" w:hAnsi="Times New Roman" w:cs="Times New Roman"/>
          <w:sz w:val="28"/>
          <w:szCs w:val="28"/>
        </w:rPr>
        <w:t>детенышей.  Вот  следы, которые,   укажут  вам  путь.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-Мама  белка ты,  где  живешь</w:t>
      </w:r>
      <w:proofErr w:type="gramStart"/>
      <w:r w:rsidRPr="007C3DE6">
        <w:rPr>
          <w:rFonts w:ascii="Times New Roman" w:eastAsia="Calibri" w:hAnsi="Times New Roman" w:cs="Times New Roman"/>
          <w:sz w:val="28"/>
          <w:szCs w:val="28"/>
        </w:rPr>
        <w:t>?(</w:t>
      </w:r>
      <w:proofErr w:type="gramEnd"/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В дупле</w:t>
      </w:r>
      <w:r w:rsidRPr="007C3DE6">
        <w:rPr>
          <w:rFonts w:ascii="Times New Roman" w:eastAsia="Calibri" w:hAnsi="Times New Roman" w:cs="Times New Roman"/>
          <w:sz w:val="28"/>
          <w:szCs w:val="28"/>
        </w:rPr>
        <w:t>.) Иди  к  себе в  домик.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 xml:space="preserve">волчица  в  логово, лиса  в нору, медведица  в  берлогу, зайчиха  под  куст, </w:t>
      </w:r>
      <w:proofErr w:type="spellStart"/>
      <w:r w:rsidRPr="007C3DE6">
        <w:rPr>
          <w:rFonts w:ascii="Times New Roman" w:eastAsia="Calibri" w:hAnsi="Times New Roman" w:cs="Times New Roman"/>
          <w:i/>
          <w:sz w:val="28"/>
          <w:szCs w:val="28"/>
        </w:rPr>
        <w:t>олениха</w:t>
      </w:r>
      <w:proofErr w:type="spellEnd"/>
      <w:r w:rsidRPr="007C3DE6">
        <w:rPr>
          <w:rFonts w:ascii="Times New Roman" w:eastAsia="Calibri" w:hAnsi="Times New Roman" w:cs="Times New Roman"/>
          <w:i/>
          <w:sz w:val="28"/>
          <w:szCs w:val="28"/>
        </w:rPr>
        <w:t xml:space="preserve">  за дерево)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Лесовик просит  мам  </w:t>
      </w:r>
      <w:proofErr w:type="gramStart"/>
      <w:r w:rsidRPr="007C3DE6">
        <w:rPr>
          <w:rFonts w:ascii="Times New Roman" w:eastAsia="Calibri" w:hAnsi="Times New Roman" w:cs="Times New Roman"/>
          <w:sz w:val="28"/>
          <w:szCs w:val="28"/>
        </w:rPr>
        <w:t>зверят</w:t>
      </w:r>
      <w:proofErr w:type="gramEnd"/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позвать своих  детенышей. Мамы по  очереди  зовут  своих  детенышей. Они  отыскивают  мам по следам.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Лесовик  спрашивает  у  детенышей: «Где вы  отыскали своих  мам?»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(в дупле, под  кустом, в норе, в  берлоге, за  деревом)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Хорошо   детенышам  рядом  со  своей  мамой. Она  их  защищает, кормит. Пока  детеныши не вырастут, они  будут  находиться  со  своей мамой.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1,2,3,4,5 –станьте  детками  опять 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(дети  снимают  маски  и  кладут под  елочку).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Приглашаю  вас на  полянку. (Дети  рассаживаются  на  поляне в кружок)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 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Ребята, я  хочу   вам прочитать  небольшой  рассказ,                    называется «Зайчонок».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C3DE6">
        <w:rPr>
          <w:rFonts w:ascii="Times New Roman" w:eastAsia="Calibri" w:hAnsi="Times New Roman" w:cs="Times New Roman"/>
          <w:i/>
          <w:sz w:val="28"/>
          <w:szCs w:val="28"/>
        </w:rPr>
        <w:t xml:space="preserve">        Однажды  весной  Коля  и  Юра  пошли  в  лес.  Вдруг    под  кустом они увидели  зайчонка, такого  маленького, беспомощного. Мальчики  пожалели  его, положили  в  шапку  и  принесли  домой. Дома  налили  зайчонку в блюдечко  молока, дали  капустный  лист. Но  зайчонок  ни  к  чему  не прикасался, ничего  не  ел.  Был  он очень  напуган, такой  беспомощный,  жалкий, что ребята  очень  испугались  за  него.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C3DE6">
        <w:rPr>
          <w:rFonts w:ascii="Times New Roman" w:eastAsia="Calibri" w:hAnsi="Times New Roman" w:cs="Times New Roman"/>
          <w:i/>
          <w:sz w:val="28"/>
          <w:szCs w:val="28"/>
        </w:rPr>
        <w:t xml:space="preserve">    Папа  посмотрел  на  зайчонка  и сказал: « Вам  надо   отнести  зайчонка  в лес, и  положить  его  туда, где  вы  его взяли, а то он погибнет».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C3DE6">
        <w:rPr>
          <w:rFonts w:ascii="Times New Roman" w:eastAsia="Calibri" w:hAnsi="Times New Roman" w:cs="Times New Roman"/>
          <w:i/>
          <w:sz w:val="28"/>
          <w:szCs w:val="28"/>
        </w:rPr>
        <w:t xml:space="preserve">     Рано  утром  ребята пошли  в лес  и   положили  зайчонка  под куст, где  и нашла его мама - зайчиха.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Скажите, правильно  поступили  ребята, когда  забрали  зайчонка  из леса?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-Что  сказал мальчикам  папа?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-Правильно  ребята, каждому  животному  лучше  там, где  он  родился, где  живёт. Животных  нельзя  забирать из привычного  для  них  места  обитания.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Трое  мальчиков  готовятся  к  инсценировке, ребенок  читает  стихотворение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Нор  звериных,  птичьего  гнезда.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Разорять  не  будем  никогда.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Пусть  птенцам  и  маленьким   </w:t>
      </w:r>
      <w:proofErr w:type="gramStart"/>
      <w:r w:rsidRPr="007C3DE6">
        <w:rPr>
          <w:rFonts w:ascii="Times New Roman" w:eastAsia="Calibri" w:hAnsi="Times New Roman" w:cs="Times New Roman"/>
          <w:sz w:val="28"/>
          <w:szCs w:val="28"/>
        </w:rPr>
        <w:t>зверятам</w:t>
      </w:r>
      <w:proofErr w:type="gramEnd"/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Хорошо  живется  вместе  с нами.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lastRenderedPageBreak/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Раздается  шум, громкая  музыка, появляются  мальчики с магнитофоном, рогаткой;  один мальчик  начинает  разводить  костер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  <w:r w:rsidRPr="007C3D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C3D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5EA2B" wp14:editId="2D854A9D">
            <wp:extent cx="4934585" cy="3700780"/>
            <wp:effectExtent l="0" t="0" r="0" b="0"/>
            <wp:docPr id="7" name="Рисунок 7" descr="C:\Users\Садик\Desktop\чёрная флешка\100PHOTO\SAM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чёрная флешка\100PHOTO\SAM_1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C3E73" wp14:editId="3844C4AE">
            <wp:extent cx="4924425" cy="3286125"/>
            <wp:effectExtent l="0" t="0" r="9525" b="9525"/>
            <wp:docPr id="8" name="Рисунок 8" descr="C:\Users\Садик\Desktop\чёрная флешка\100PHOTO\SAM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чёрная флешка\100PHOTO\SAM_1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2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ЛЕСОВИЧОК: 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Постойте,  это куда  вы пришли?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Мальчики: </w:t>
      </w:r>
      <w:r w:rsidRPr="007C3DE6">
        <w:rPr>
          <w:rFonts w:ascii="Times New Roman" w:eastAsia="Calibri" w:hAnsi="Times New Roman" w:cs="Times New Roman"/>
          <w:sz w:val="28"/>
          <w:szCs w:val="28"/>
        </w:rPr>
        <w:t>В лес  поиграть.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Разве  можно  так  себя  вести в  лесу?  Вас </w:t>
      </w:r>
      <w:proofErr w:type="gramStart"/>
      <w:r w:rsidRPr="007C3DE6">
        <w:rPr>
          <w:rFonts w:ascii="Times New Roman" w:eastAsia="Calibri" w:hAnsi="Times New Roman" w:cs="Times New Roman"/>
          <w:sz w:val="28"/>
          <w:szCs w:val="28"/>
        </w:rPr>
        <w:t>зверята</w:t>
      </w:r>
      <w:proofErr w:type="gramEnd"/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в лес   приглашали?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Мальчики: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Нет 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ребята  насупились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Как  нужно   вести  себя  в  лесу? 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обращается  ко всем детям</w:t>
      </w:r>
      <w:r w:rsidRPr="007C3DE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Ответы детей: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Не  шуметь, ветки  не ломать, гнезд  не разорять.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А  вы  знаете,  что лес – это родной  дом  для  зверей?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7C3DE6">
        <w:rPr>
          <w:rFonts w:ascii="Times New Roman" w:eastAsia="Calibri" w:hAnsi="Times New Roman" w:cs="Times New Roman"/>
          <w:i/>
          <w:sz w:val="28"/>
          <w:szCs w:val="28"/>
        </w:rPr>
        <w:t>Лесовичок</w:t>
      </w:r>
      <w:proofErr w:type="spellEnd"/>
      <w:r w:rsidRPr="007C3DE6">
        <w:rPr>
          <w:rFonts w:ascii="Times New Roman" w:eastAsia="Calibri" w:hAnsi="Times New Roman" w:cs="Times New Roman"/>
          <w:i/>
          <w:sz w:val="28"/>
          <w:szCs w:val="28"/>
        </w:rPr>
        <w:t xml:space="preserve">  обращается  мальчикам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- Вам  бы  понравилось, если  бы к  вам  домой  пришли  такие  же  хулиганы  как вы?  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(ответы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Лесовик  увидел, что один мальчик  разводит  костер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Ой, да  у тебя  спички! Что  ты  хочешь сделать?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Мальчик: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Костер  развести!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7C3DE6">
        <w:rPr>
          <w:rFonts w:ascii="Times New Roman" w:eastAsia="Calibri" w:hAnsi="Times New Roman" w:cs="Times New Roman"/>
          <w:i/>
          <w:sz w:val="28"/>
          <w:szCs w:val="28"/>
        </w:rPr>
        <w:t>Лесовичок</w:t>
      </w:r>
      <w:proofErr w:type="spellEnd"/>
      <w:r w:rsidRPr="007C3DE6">
        <w:rPr>
          <w:rFonts w:ascii="Times New Roman" w:eastAsia="Calibri" w:hAnsi="Times New Roman" w:cs="Times New Roman"/>
          <w:i/>
          <w:sz w:val="28"/>
          <w:szCs w:val="28"/>
        </w:rPr>
        <w:t xml:space="preserve">  обращается  ко  всем  детям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Ребята, разве  спички  игрушка?  Можно  брать  их  в  руки детям?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Послушайте, что  скажут  вам  ребята? 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(обращается  к  мальчикам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 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дети  читают  стихи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1. Для  забавы,  для  игры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Спичек  в  руки  не  бери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Не  шути, дружок  с  огнем,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Чтобы  не  жалеть  потом.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2.   Сам  огня  не  разжигай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  И  другим  не  позволяй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  Даже  крошка - огонек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  От  пожара  не </w:t>
      </w:r>
      <w:proofErr w:type="gramStart"/>
      <w:r w:rsidRPr="007C3DE6">
        <w:rPr>
          <w:rFonts w:ascii="Times New Roman" w:eastAsia="Calibri" w:hAnsi="Times New Roman" w:cs="Times New Roman"/>
          <w:sz w:val="28"/>
          <w:szCs w:val="28"/>
        </w:rPr>
        <w:t>далёк</w:t>
      </w:r>
      <w:proofErr w:type="gramEnd"/>
      <w:r w:rsidRPr="007C3DE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Ребята,  можно   брать  в  руки  спички, тем  более  играть  с  ними? 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Ребята, скажите, почему  костер  в  лесу  разводить  нельзя, а  особенно  детям?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ответы  детей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(Лесовик  обращается  к  мальчикам)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 Вы теперь  знаете, как  нужно  вести  себя  в  лесу?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Мальчики: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Мы  больше  не  будем.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Вбегает   лисичка - младший  воспитатель,  раскладывает  разноцветные   цветы</w:t>
      </w:r>
      <w:r w:rsidRPr="007C3DE6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Ребята, посмотрите,  какие  красивые  цветы. Кто  их  нам   принес? 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дети: лисичка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Давайте  возьмем  каждый  по цветку, подойдем  к столам  к своему  цветку.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C3DE6">
        <w:rPr>
          <w:rFonts w:ascii="Times New Roman" w:eastAsia="Calibri" w:hAnsi="Times New Roman" w:cs="Times New Roman"/>
          <w:i/>
          <w:sz w:val="28"/>
          <w:szCs w:val="28"/>
        </w:rPr>
        <w:t>(дети  объединяются  в команды  по цвету  цветка; на  столах  разрезные картинки  с  изображением  запрещающих  знаков).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Дидактическая игра</w:t>
      </w:r>
      <w:r w:rsidRPr="007C3DE6">
        <w:rPr>
          <w:rFonts w:ascii="Times New Roman" w:eastAsia="Calibri" w:hAnsi="Times New Roman" w:cs="Times New Roman"/>
          <w:sz w:val="28"/>
          <w:szCs w:val="28"/>
        </w:rPr>
        <w:t>: «Собери картинку».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3A0746" wp14:editId="6A35EDE1">
            <wp:extent cx="5638800" cy="1931933"/>
            <wp:effectExtent l="0" t="0" r="0" b="0"/>
            <wp:docPr id="9" name="Рисунок 9" descr="C:\Users\дом\Desktop\Новая папка\P10707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\P1070756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93" cy="19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Ребята, соберите  разрезные картинки!  Мне  хочется  узнать, что  получится?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дети  собирают  разрезные картинки, затем  каждая  команда  рассказывает, что  обозначает  тот  или иной знак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1.В  лесу  нельзя  разводить  костер.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2. Нельзя  шуметь.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3. Нельзя  ломать  деревья, рвать  цветы.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4. Нельзя разорять  гнезда,  норы,  муравейники. 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Что  нужно  сделать, чтобы  лес стал твоим  другом?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Оберегать  его, охранять, не  мусорить, не  шуметь, не пугать  птиц  и зверей, не  ломать  ветки  деревьев.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Молодцы! Запомните  эти  правила поведения  в лесу и расскажите  своим  друзьям, мамам, папам.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- А  теперь  давайте  попрощаемся  с  лесом  и  жителями  леса.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b/>
          <w:i/>
          <w:sz w:val="28"/>
          <w:szCs w:val="28"/>
        </w:rPr>
        <w:t>Включается  запись  «Звуки  леса»)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ЛЕСОВИЧОК: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До свиданья, старый  лес, полный  сказочных  чудес!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                         По  тропинкам  мы  гуляли и животных  повстречали.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                            Подружились  мы  с  тобой,  нам  теперь  пора  домой.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sz w:val="28"/>
          <w:szCs w:val="28"/>
        </w:rPr>
        <w:t>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Вбегает  лисичка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DE6">
        <w:rPr>
          <w:rFonts w:ascii="Times New Roman" w:eastAsia="Calibri" w:hAnsi="Times New Roman" w:cs="Times New Roman"/>
          <w:b/>
          <w:sz w:val="28"/>
          <w:szCs w:val="28"/>
        </w:rPr>
        <w:t>Лисичка:</w:t>
      </w:r>
      <w:r w:rsidRPr="007C3DE6">
        <w:rPr>
          <w:rFonts w:ascii="Times New Roman" w:eastAsia="Calibri" w:hAnsi="Times New Roman" w:cs="Times New Roman"/>
          <w:sz w:val="28"/>
          <w:szCs w:val="28"/>
        </w:rPr>
        <w:t xml:space="preserve">  Постойте, постойте, ребята, вы  хорошо  себя  вели в лесу, много  знаете  о животных   и о правилах   поведения  в  лесу. Животные  нашего  леса решили  сделать  каждому  из вас  подарок.  (</w:t>
      </w:r>
      <w:r w:rsidRPr="007C3DE6">
        <w:rPr>
          <w:rFonts w:ascii="Times New Roman" w:eastAsia="Calibri" w:hAnsi="Times New Roman" w:cs="Times New Roman"/>
          <w:i/>
          <w:sz w:val="28"/>
          <w:szCs w:val="28"/>
        </w:rPr>
        <w:t>Раздает  каждому  ребенку  по  сюрпризу</w:t>
      </w:r>
      <w:r w:rsidRPr="007C3D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C3DE6" w:rsidRPr="007C3DE6" w:rsidRDefault="007C3DE6" w:rsidP="007C3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7C3D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F3CEB2" wp14:editId="714D431A">
            <wp:extent cx="4933500" cy="3543300"/>
            <wp:effectExtent l="0" t="0" r="635" b="0"/>
            <wp:docPr id="10" name="Рисунок 10" descr="C:\Users\Садик\Desktop\чёрная флешка\100PHOTO\SAM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чёрная флешка\100PHOTO\SAM_1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5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380C" w:rsidRDefault="0037380C"/>
    <w:sectPr w:rsidR="00373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A53"/>
    <w:rsid w:val="000D684A"/>
    <w:rsid w:val="002136ED"/>
    <w:rsid w:val="0037380C"/>
    <w:rsid w:val="007C3DE6"/>
    <w:rsid w:val="00E0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1704</Words>
  <Characters>9715</Characters>
  <Application>Microsoft Office Word</Application>
  <DocSecurity>0</DocSecurity>
  <Lines>80</Lines>
  <Paragraphs>22</Paragraphs>
  <ScaleCrop>false</ScaleCrop>
  <Company/>
  <LinksUpToDate>false</LinksUpToDate>
  <CharactersWithSpaces>11397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Детский сад №2"Асиктакан"</cp:lastModifiedBy>
  <cp:revision>6</cp:revision>
  <dcterms:created xsi:type="dcterms:W3CDTF">2016-03-01T07:34:00Z</dcterms:created>
  <dcterms:modified xsi:type="dcterms:W3CDTF">2016-03-10T03:21:00Z</dcterms:modified>
</cp:coreProperties>
</file>