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2B" w:rsidRPr="00A56B2B" w:rsidRDefault="00A56B2B" w:rsidP="00A5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Аналитическая справка по результатам анкетирования</w:t>
      </w:r>
      <w:r w:rsidRPr="00A56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«Удовлетворенность родителей работой</w:t>
      </w:r>
      <w:r w:rsidRPr="00A56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учителя-логопеда Вишневской Тамары Ивановны»</w:t>
      </w:r>
    </w:p>
    <w:p w:rsidR="00A56B2B" w:rsidRPr="00A56B2B" w:rsidRDefault="00A56B2B" w:rsidP="00A5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B2B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 2 «</w:t>
      </w:r>
      <w:proofErr w:type="spellStart"/>
      <w:r w:rsidRPr="00A56B2B">
        <w:rPr>
          <w:rFonts w:ascii="Times New Roman" w:hAnsi="Times New Roman" w:cs="Times New Roman"/>
          <w:b/>
          <w:sz w:val="28"/>
          <w:szCs w:val="28"/>
        </w:rPr>
        <w:t>Асиктакан</w:t>
      </w:r>
      <w:proofErr w:type="spellEnd"/>
      <w:r w:rsidRPr="00A56B2B">
        <w:rPr>
          <w:rFonts w:ascii="Times New Roman" w:hAnsi="Times New Roman" w:cs="Times New Roman"/>
          <w:b/>
          <w:sz w:val="28"/>
          <w:szCs w:val="28"/>
        </w:rPr>
        <w:t xml:space="preserve">» п. Тура» </w:t>
      </w:r>
    </w:p>
    <w:p w:rsidR="00A56B2B" w:rsidRPr="00A56B2B" w:rsidRDefault="00A56B2B" w:rsidP="00A5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B2B">
        <w:rPr>
          <w:rFonts w:ascii="Times New Roman" w:hAnsi="Times New Roman" w:cs="Times New Roman"/>
          <w:b/>
          <w:sz w:val="28"/>
          <w:szCs w:val="28"/>
        </w:rPr>
        <w:t xml:space="preserve">ЭМР Красноярского края  </w:t>
      </w:r>
    </w:p>
    <w:p w:rsidR="00A56B2B" w:rsidRPr="00A56B2B" w:rsidRDefault="00A56B2B" w:rsidP="00A5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2B" w:rsidRPr="00A56B2B" w:rsidRDefault="00A56B2B" w:rsidP="00A5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1C" w:rsidRDefault="00A56B2B" w:rsidP="00A56B2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A56B2B">
        <w:rPr>
          <w:rFonts w:ascii="Times New Roman" w:hAnsi="Times New Roman" w:cs="Times New Roman"/>
          <w:color w:val="000000"/>
          <w:sz w:val="28"/>
          <w:szCs w:val="28"/>
        </w:rPr>
        <w:t>выявить уровень удовлетворённости участни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 образовательных отношений – </w:t>
      </w:r>
      <w:r w:rsidRPr="00A56B2B">
        <w:rPr>
          <w:rFonts w:ascii="Times New Roman" w:hAnsi="Times New Roman" w:cs="Times New Roman"/>
          <w:color w:val="000000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 </w:t>
      </w:r>
      <w:r w:rsidRPr="00A56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качеством образовательной деятельности  работы учителя </w:t>
      </w:r>
      <w:r w:rsidRPr="00A56B2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логопеда</w:t>
      </w:r>
      <w:r w:rsidRPr="00A56B2B">
        <w:rPr>
          <w:rFonts w:ascii="Times New Roman" w:hAnsi="Times New Roman" w:cs="Times New Roman"/>
          <w:color w:val="000000"/>
          <w:sz w:val="28"/>
          <w:szCs w:val="28"/>
        </w:rPr>
        <w:br/>
        <w:t>Вишневской Тамары Ивановны.</w:t>
      </w:r>
      <w:r w:rsidRPr="00A56B2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56B2B" w:rsidRPr="00A56B2B" w:rsidRDefault="00A56B2B" w:rsidP="00A56B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Средство: </w:t>
      </w:r>
      <w:r w:rsidRPr="00A56B2B">
        <w:rPr>
          <w:rFonts w:ascii="Times New Roman" w:hAnsi="Times New Roman" w:cs="Times New Roman"/>
          <w:color w:val="000000"/>
          <w:sz w:val="28"/>
          <w:szCs w:val="28"/>
        </w:rPr>
        <w:t>анкетирование родителей (законных представителей)</w:t>
      </w:r>
    </w:p>
    <w:p w:rsidR="00A56B2B" w:rsidRPr="00A56B2B" w:rsidRDefault="00A56B2B" w:rsidP="00A56B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B2B">
        <w:rPr>
          <w:rFonts w:ascii="Times New Roman" w:hAnsi="Times New Roman" w:cs="Times New Roman"/>
          <w:b/>
          <w:color w:val="000000"/>
          <w:sz w:val="28"/>
          <w:szCs w:val="28"/>
        </w:rPr>
        <w:t>Анкетирование провела:</w:t>
      </w:r>
      <w:r w:rsidRPr="00A56B2B">
        <w:rPr>
          <w:rFonts w:ascii="Times New Roman" w:hAnsi="Times New Roman" w:cs="Times New Roman"/>
          <w:color w:val="000000"/>
          <w:sz w:val="28"/>
          <w:szCs w:val="28"/>
        </w:rPr>
        <w:t xml:space="preserve"> старший воспитатель Розова О.С.</w:t>
      </w:r>
    </w:p>
    <w:p w:rsidR="00A56B2B" w:rsidRPr="00A56B2B" w:rsidRDefault="00A56B2B" w:rsidP="00A5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9"/>
        <w:gridCol w:w="4273"/>
        <w:gridCol w:w="1515"/>
        <w:gridCol w:w="1348"/>
        <w:gridCol w:w="1766"/>
      </w:tblGrid>
      <w:tr w:rsidR="00A56B2B" w:rsidRPr="00A56B2B" w:rsidTr="001D6530">
        <w:trPr>
          <w:trHeight w:val="285"/>
        </w:trPr>
        <w:tc>
          <w:tcPr>
            <w:tcW w:w="669" w:type="dxa"/>
            <w:vMerge w:val="restart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vMerge w:val="restart"/>
          </w:tcPr>
          <w:p w:rsidR="00A56B2B" w:rsidRPr="00A56B2B" w:rsidRDefault="00A56B2B" w:rsidP="001D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Вопрос анкеты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A56B2B" w:rsidRPr="00A56B2B" w:rsidRDefault="00A56B2B" w:rsidP="001D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Ответы родителей</w:t>
            </w:r>
          </w:p>
        </w:tc>
      </w:tr>
      <w:tr w:rsidR="00A56B2B" w:rsidRPr="00A56B2B" w:rsidTr="001D6530">
        <w:trPr>
          <w:trHeight w:val="540"/>
        </w:trPr>
        <w:tc>
          <w:tcPr>
            <w:tcW w:w="669" w:type="dxa"/>
            <w:vMerge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</w:tcPr>
          <w:p w:rsidR="00A56B2B" w:rsidRPr="00A56B2B" w:rsidRDefault="00A56B2B" w:rsidP="001D6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6B2B" w:rsidRPr="00A56B2B" w:rsidTr="001D6530">
        <w:tc>
          <w:tcPr>
            <w:tcW w:w="669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3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 удовлетворены</w:t>
            </w: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качеством работы учителя-логопеда?</w:t>
            </w:r>
          </w:p>
        </w:tc>
        <w:tc>
          <w:tcPr>
            <w:tcW w:w="1515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48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6B2B" w:rsidRPr="00A56B2B" w:rsidTr="001D6530">
        <w:tc>
          <w:tcPr>
            <w:tcW w:w="669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3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Всегда ли учитель-логопед</w:t>
            </w: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обсуждает с Вами вопросы,</w:t>
            </w: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касающиеся развития Вашего ребенка?</w:t>
            </w:r>
          </w:p>
        </w:tc>
        <w:tc>
          <w:tcPr>
            <w:tcW w:w="1515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48" w:type="dxa"/>
          </w:tcPr>
          <w:p w:rsidR="00A56B2B" w:rsidRPr="00A56B2B" w:rsidRDefault="00167F1C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6B2B" w:rsidRPr="00A56B2B" w:rsidTr="001D6530">
        <w:tc>
          <w:tcPr>
            <w:tcW w:w="669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3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Обращаетесь ли Вы к</w:t>
            </w: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учителю–логопеду за</w:t>
            </w: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советом и поддержкой по</w:t>
            </w: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вопросам</w:t>
            </w:r>
          </w:p>
        </w:tc>
        <w:tc>
          <w:tcPr>
            <w:tcW w:w="1515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48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6B2B" w:rsidRPr="00A56B2B" w:rsidTr="001D6530">
        <w:tc>
          <w:tcPr>
            <w:tcW w:w="669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3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Создаёт ли учитель-логопед</w:t>
            </w: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условия для Вашего участия</w:t>
            </w: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исправлении речевых</w:t>
            </w: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нарушений у ребёнка?</w:t>
            </w:r>
          </w:p>
        </w:tc>
        <w:tc>
          <w:tcPr>
            <w:tcW w:w="1515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1348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A56B2B" w:rsidRPr="00A56B2B" w:rsidTr="001D6530">
        <w:tc>
          <w:tcPr>
            <w:tcW w:w="669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3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Замечаете ли Вы</w:t>
            </w: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значительное улучшение</w:t>
            </w: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речи ребёнка?</w:t>
            </w:r>
          </w:p>
        </w:tc>
        <w:tc>
          <w:tcPr>
            <w:tcW w:w="1515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1348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A56B2B" w:rsidRPr="00A56B2B" w:rsidTr="001D6530">
        <w:tc>
          <w:tcPr>
            <w:tcW w:w="669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3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учитель-логопед </w:t>
            </w:r>
            <w:proofErr w:type="gramStart"/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данной</w:t>
            </w:r>
            <w:proofErr w:type="gramEnd"/>
            <w:r w:rsidRPr="00A56B2B">
              <w:rPr>
                <w:rFonts w:ascii="Times New Roman" w:hAnsi="Times New Roman" w:cs="Times New Roman"/>
                <w:sz w:val="28"/>
                <w:szCs w:val="28"/>
              </w:rPr>
              <w:t xml:space="preserve"> Вашему представлению о профессиональном педагоге</w:t>
            </w:r>
          </w:p>
        </w:tc>
        <w:tc>
          <w:tcPr>
            <w:tcW w:w="1515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48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6B2B" w:rsidRPr="00A56B2B" w:rsidTr="001D6530">
        <w:tc>
          <w:tcPr>
            <w:tcW w:w="669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3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Всегда ли Вы выполняете с</w:t>
            </w: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ребёнком задания учителя-</w:t>
            </w: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логопеда?</w:t>
            </w:r>
          </w:p>
        </w:tc>
        <w:tc>
          <w:tcPr>
            <w:tcW w:w="1515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95%</w:t>
            </w:r>
          </w:p>
        </w:tc>
        <w:tc>
          <w:tcPr>
            <w:tcW w:w="1348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766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6B2B" w:rsidRPr="00A56B2B" w:rsidTr="001D6530">
        <w:tc>
          <w:tcPr>
            <w:tcW w:w="669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73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Считаете ли Вы, что</w:t>
            </w: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предметно-пространственная среда логопедического</w:t>
            </w: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кабинета способствует развитию</w:t>
            </w: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интереса и побуждает детей</w:t>
            </w: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 деятельности?</w:t>
            </w:r>
          </w:p>
        </w:tc>
        <w:tc>
          <w:tcPr>
            <w:tcW w:w="1515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348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A56B2B" w:rsidRPr="00A56B2B" w:rsidTr="001D6530">
        <w:tc>
          <w:tcPr>
            <w:tcW w:w="669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73" w:type="dxa"/>
          </w:tcPr>
          <w:p w:rsidR="00A56B2B" w:rsidRPr="00A56B2B" w:rsidRDefault="00A56B2B" w:rsidP="0016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Получаете ли Вы информацию о жизни и об успехах ребенка</w:t>
            </w:r>
            <w:r w:rsidR="00167F1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48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6B2B" w:rsidRPr="00A56B2B" w:rsidTr="001D6530">
        <w:tc>
          <w:tcPr>
            <w:tcW w:w="669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3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Чувствуете ли Вы, что</w:t>
            </w: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учитель-логопед</w:t>
            </w: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доброжелательно</w:t>
            </w: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относится к Вам и Вашему</w:t>
            </w:r>
            <w:r w:rsidRPr="00A56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ребенку?</w:t>
            </w:r>
          </w:p>
        </w:tc>
        <w:tc>
          <w:tcPr>
            <w:tcW w:w="1515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48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A56B2B" w:rsidRPr="00A56B2B" w:rsidRDefault="00A56B2B" w:rsidP="001D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56B2B" w:rsidRPr="00A56B2B" w:rsidRDefault="00A56B2B" w:rsidP="00A5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B2B" w:rsidRPr="00A56B2B" w:rsidRDefault="00A56B2B" w:rsidP="00A56B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B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6B2B">
        <w:rPr>
          <w:rFonts w:ascii="Times New Roman" w:hAnsi="Times New Roman" w:cs="Times New Roman"/>
          <w:color w:val="000000"/>
          <w:sz w:val="28"/>
          <w:szCs w:val="28"/>
        </w:rPr>
        <w:t>По результатам анкетирования видно, родители удовлетворены работой учителя - логопеда Вишневской Т.И.  100% родителей считают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еобходимой и эффективной помощь </w:t>
      </w:r>
      <w:r w:rsidRPr="00A56B2B">
        <w:rPr>
          <w:rFonts w:ascii="Times New Roman" w:hAnsi="Times New Roman" w:cs="Times New Roman"/>
          <w:color w:val="000000"/>
          <w:sz w:val="28"/>
          <w:szCs w:val="28"/>
        </w:rPr>
        <w:t xml:space="preserve">учителя-логопеда в развитии речи детей. Динамику в речевом развитии детей видят все. </w:t>
      </w:r>
      <w:r w:rsidRPr="00A56B2B">
        <w:rPr>
          <w:rFonts w:ascii="Times New Roman" w:hAnsi="Times New Roman" w:cs="Times New Roman"/>
          <w:sz w:val="28"/>
          <w:szCs w:val="28"/>
        </w:rPr>
        <w:t>100% родителей  отмечают уважительное отношение педагога к ребенку. В резу</w:t>
      </w:r>
      <w:r>
        <w:rPr>
          <w:rFonts w:ascii="Times New Roman" w:hAnsi="Times New Roman" w:cs="Times New Roman"/>
          <w:sz w:val="28"/>
          <w:szCs w:val="28"/>
        </w:rPr>
        <w:t>льтате анкетирования выяснилось</w:t>
      </w:r>
      <w:r w:rsidRPr="00A56B2B">
        <w:rPr>
          <w:rFonts w:ascii="Times New Roman" w:hAnsi="Times New Roman" w:cs="Times New Roman"/>
          <w:sz w:val="28"/>
          <w:szCs w:val="28"/>
        </w:rPr>
        <w:t>, что 5% родителей не всегда выполняют задания учителя-логопеда, что плохо влияет на закрепление пройденного материала.</w:t>
      </w:r>
      <w:r w:rsidRPr="00A56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6B2B" w:rsidRPr="00A56B2B" w:rsidRDefault="00A56B2B" w:rsidP="00A56B2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B2B">
        <w:rPr>
          <w:rFonts w:ascii="Times New Roman" w:hAnsi="Times New Roman" w:cs="Times New Roman"/>
          <w:color w:val="000000"/>
          <w:sz w:val="28"/>
          <w:szCs w:val="28"/>
        </w:rPr>
        <w:t>Анкетирование показало: процент удовлетворенности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учителя-логопеда </w:t>
      </w:r>
      <w:r w:rsidRPr="00A56B2B">
        <w:rPr>
          <w:rFonts w:ascii="Times New Roman" w:hAnsi="Times New Roman" w:cs="Times New Roman"/>
          <w:color w:val="000000"/>
          <w:sz w:val="28"/>
          <w:szCs w:val="28"/>
        </w:rPr>
        <w:t>Вишневской Т.И. 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B2B">
        <w:rPr>
          <w:rFonts w:ascii="Times New Roman" w:hAnsi="Times New Roman" w:cs="Times New Roman"/>
          <w:color w:val="000000"/>
          <w:sz w:val="28"/>
          <w:szCs w:val="28"/>
        </w:rPr>
        <w:t xml:space="preserve"> 98.8%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B2B">
        <w:rPr>
          <w:rFonts w:ascii="Times New Roman" w:hAnsi="Times New Roman" w:cs="Times New Roman"/>
          <w:color w:val="000000"/>
          <w:sz w:val="28"/>
          <w:szCs w:val="28"/>
        </w:rPr>
        <w:t>опрошенных родителей.</w:t>
      </w:r>
    </w:p>
    <w:p w:rsidR="00A56B2B" w:rsidRPr="00A56B2B" w:rsidRDefault="00A56B2B" w:rsidP="00A5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B2B">
        <w:rPr>
          <w:rFonts w:ascii="Times New Roman" w:hAnsi="Times New Roman" w:cs="Times New Roman"/>
          <w:b/>
          <w:sz w:val="28"/>
          <w:szCs w:val="28"/>
        </w:rPr>
        <w:t>Вывод:</w:t>
      </w:r>
      <w:r w:rsidRPr="00A56B2B">
        <w:rPr>
          <w:rFonts w:ascii="Times New Roman" w:hAnsi="Times New Roman" w:cs="Times New Roman"/>
          <w:sz w:val="28"/>
          <w:szCs w:val="28"/>
        </w:rPr>
        <w:t xml:space="preserve"> родители полностью включены в совместную деятельность по развитию речевых и неречевых процессов. Работа учителя – логопеда  позволяет максимально удовлетворять потребности и запросы родителей.</w:t>
      </w:r>
    </w:p>
    <w:p w:rsidR="00A56B2B" w:rsidRPr="00A56B2B" w:rsidRDefault="00A56B2B" w:rsidP="00A5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B2B" w:rsidRPr="00A56B2B" w:rsidRDefault="00A56B2B" w:rsidP="00A5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B2B" w:rsidRPr="00A56B2B" w:rsidRDefault="00A56B2B" w:rsidP="00A5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B2B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A56B2B" w:rsidRPr="00A56B2B" w:rsidRDefault="00A56B2B" w:rsidP="00A5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B2B">
        <w:rPr>
          <w:rFonts w:ascii="Times New Roman" w:hAnsi="Times New Roman" w:cs="Times New Roman"/>
          <w:sz w:val="28"/>
          <w:szCs w:val="28"/>
        </w:rPr>
        <w:t>« Детский сад №2«</w:t>
      </w:r>
      <w:proofErr w:type="spellStart"/>
      <w:r w:rsidRPr="00A56B2B">
        <w:rPr>
          <w:rFonts w:ascii="Times New Roman" w:hAnsi="Times New Roman" w:cs="Times New Roman"/>
          <w:sz w:val="28"/>
          <w:szCs w:val="28"/>
        </w:rPr>
        <w:t>Асиктакан</w:t>
      </w:r>
      <w:proofErr w:type="spellEnd"/>
      <w:r w:rsidRPr="00A56B2B">
        <w:rPr>
          <w:rFonts w:ascii="Times New Roman" w:hAnsi="Times New Roman" w:cs="Times New Roman"/>
          <w:sz w:val="28"/>
          <w:szCs w:val="28"/>
        </w:rPr>
        <w:t>»                                              М.Н. Фомина</w:t>
      </w:r>
    </w:p>
    <w:p w:rsidR="00A67AE5" w:rsidRPr="00A56B2B" w:rsidRDefault="00A67AE5">
      <w:pPr>
        <w:rPr>
          <w:rFonts w:ascii="Times New Roman" w:hAnsi="Times New Roman" w:cs="Times New Roman"/>
          <w:sz w:val="28"/>
          <w:szCs w:val="28"/>
        </w:rPr>
      </w:pPr>
    </w:p>
    <w:sectPr w:rsidR="00A67AE5" w:rsidRPr="00A56B2B" w:rsidSect="00A6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2B"/>
    <w:rsid w:val="00167F1C"/>
    <w:rsid w:val="00482F59"/>
    <w:rsid w:val="00524017"/>
    <w:rsid w:val="005D27F1"/>
    <w:rsid w:val="006B4436"/>
    <w:rsid w:val="00922456"/>
    <w:rsid w:val="00A56B2B"/>
    <w:rsid w:val="00A67AE5"/>
    <w:rsid w:val="00C517BE"/>
    <w:rsid w:val="00D4393B"/>
    <w:rsid w:val="00D6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2021-03-31T12:53:00Z</dcterms:created>
  <dcterms:modified xsi:type="dcterms:W3CDTF">2021-04-01T05:12:00Z</dcterms:modified>
</cp:coreProperties>
</file>