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8B" w:rsidRPr="004D3928" w:rsidRDefault="00B4219E" w:rsidP="00B27E8B">
      <w:pPr>
        <w:spacing w:after="0" w:line="240" w:lineRule="auto"/>
        <w:jc w:val="center"/>
        <w:outlineLvl w:val="0"/>
        <w:rPr>
          <w:rFonts w:ascii="Times New Roman" w:eastAsia="Times New Roman" w:hAnsi="Times New Roman" w:cs="Times New Roman"/>
          <w:b/>
          <w:bCs/>
          <w:kern w:val="36"/>
          <w:sz w:val="28"/>
          <w:szCs w:val="28"/>
          <w:lang w:eastAsia="ru-RU"/>
        </w:rPr>
      </w:pPr>
      <w:r w:rsidRPr="00B27E8B">
        <w:rPr>
          <w:rFonts w:ascii="Times New Roman" w:eastAsia="Times New Roman" w:hAnsi="Times New Roman" w:cs="Times New Roman"/>
          <w:b/>
          <w:bCs/>
          <w:kern w:val="36"/>
          <w:sz w:val="28"/>
          <w:szCs w:val="28"/>
          <w:lang w:eastAsia="ru-RU"/>
        </w:rPr>
        <w:t xml:space="preserve">Отчет </w:t>
      </w:r>
    </w:p>
    <w:p w:rsidR="00B4219E" w:rsidRPr="00B27E8B" w:rsidRDefault="00B4219E" w:rsidP="00B27E8B">
      <w:pPr>
        <w:spacing w:after="0" w:line="240" w:lineRule="auto"/>
        <w:jc w:val="center"/>
        <w:outlineLvl w:val="0"/>
        <w:rPr>
          <w:rFonts w:ascii="Times New Roman" w:eastAsia="Times New Roman" w:hAnsi="Times New Roman" w:cs="Times New Roman"/>
          <w:b/>
          <w:bCs/>
          <w:kern w:val="36"/>
          <w:sz w:val="28"/>
          <w:szCs w:val="28"/>
          <w:lang w:eastAsia="ru-RU"/>
        </w:rPr>
      </w:pPr>
      <w:r w:rsidRPr="00B27E8B">
        <w:rPr>
          <w:rFonts w:ascii="Times New Roman" w:eastAsia="Times New Roman" w:hAnsi="Times New Roman" w:cs="Times New Roman"/>
          <w:b/>
          <w:bCs/>
          <w:kern w:val="36"/>
          <w:sz w:val="28"/>
          <w:szCs w:val="28"/>
          <w:lang w:eastAsia="ru-RU"/>
        </w:rPr>
        <w:t xml:space="preserve">о результатах самообследования </w:t>
      </w:r>
      <w:r w:rsidR="00DE32D4" w:rsidRPr="00B27E8B">
        <w:rPr>
          <w:rFonts w:ascii="Times New Roman" w:eastAsia="Times New Roman" w:hAnsi="Times New Roman" w:cs="Times New Roman"/>
          <w:b/>
          <w:bCs/>
          <w:kern w:val="36"/>
          <w:sz w:val="28"/>
          <w:szCs w:val="28"/>
          <w:lang w:eastAsia="ru-RU"/>
        </w:rPr>
        <w:t>МКДОУ «Детский сад №4 «Осиктакан» п.г.т. Тура»</w:t>
      </w:r>
      <w:r w:rsidRPr="00B27E8B">
        <w:rPr>
          <w:rFonts w:ascii="Times New Roman" w:eastAsia="Times New Roman" w:hAnsi="Times New Roman" w:cs="Times New Roman"/>
          <w:b/>
          <w:bCs/>
          <w:kern w:val="36"/>
          <w:sz w:val="28"/>
          <w:szCs w:val="28"/>
          <w:lang w:eastAsia="ru-RU"/>
        </w:rPr>
        <w:t xml:space="preserve"> за 2013-2014 учебный год.</w:t>
      </w:r>
    </w:p>
    <w:p w:rsidR="00B4219E" w:rsidRPr="00B27E8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B27E8B">
        <w:rPr>
          <w:rFonts w:ascii="Times New Roman" w:eastAsia="Times New Roman" w:hAnsi="Times New Roman" w:cs="Times New Roman"/>
          <w:b/>
          <w:bCs/>
          <w:vanish/>
          <w:sz w:val="28"/>
          <w:szCs w:val="28"/>
          <w:lang w:eastAsia="ru-RU"/>
        </w:rPr>
        <w:t>федеральные документы</w:t>
      </w:r>
    </w:p>
    <w:p w:rsidR="00B4219E" w:rsidRPr="00B27E8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B27E8B">
        <w:rPr>
          <w:rFonts w:ascii="Times New Roman" w:eastAsia="Times New Roman" w:hAnsi="Times New Roman" w:cs="Times New Roman"/>
          <w:b/>
          <w:bCs/>
          <w:vanish/>
          <w:sz w:val="28"/>
          <w:szCs w:val="28"/>
          <w:lang w:eastAsia="ru-RU"/>
        </w:rPr>
        <w:t>региональные документы</w:t>
      </w:r>
    </w:p>
    <w:p w:rsidR="00B4219E" w:rsidRPr="00B27E8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B27E8B">
        <w:rPr>
          <w:rFonts w:ascii="Times New Roman" w:eastAsia="Times New Roman" w:hAnsi="Times New Roman" w:cs="Times New Roman"/>
          <w:b/>
          <w:bCs/>
          <w:vanish/>
          <w:sz w:val="28"/>
          <w:szCs w:val="28"/>
          <w:lang w:eastAsia="ru-RU"/>
        </w:rPr>
        <w:t>муниципальные документы</w:t>
      </w:r>
    </w:p>
    <w:p w:rsidR="00B4219E" w:rsidRPr="00B27E8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B27E8B">
        <w:rPr>
          <w:rFonts w:ascii="Times New Roman" w:eastAsia="Times New Roman" w:hAnsi="Times New Roman" w:cs="Times New Roman"/>
          <w:b/>
          <w:bCs/>
          <w:vanish/>
          <w:sz w:val="28"/>
          <w:szCs w:val="28"/>
          <w:lang w:eastAsia="ru-RU"/>
        </w:rPr>
        <w:t>документы образовательной организации</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r w:rsidRPr="00B27E8B">
        <w:rPr>
          <w:rFonts w:ascii="Times New Roman" w:eastAsia="Times New Roman" w:hAnsi="Times New Roman" w:cs="Times New Roman"/>
          <w:b/>
          <w:bCs/>
          <w:sz w:val="28"/>
          <w:szCs w:val="28"/>
          <w:lang w:eastAsia="ru-RU"/>
        </w:rPr>
        <w:t>I. Общая характеристика образовательного учреждения.</w:t>
      </w: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Муниципальное</w:t>
      </w:r>
      <w:r w:rsidR="00DE32D4" w:rsidRPr="00B27E8B">
        <w:rPr>
          <w:rFonts w:ascii="Times New Roman" w:eastAsia="Times New Roman" w:hAnsi="Times New Roman" w:cs="Times New Roman"/>
          <w:sz w:val="28"/>
          <w:szCs w:val="28"/>
          <w:lang w:eastAsia="ru-RU"/>
        </w:rPr>
        <w:t xml:space="preserve"> казенное</w:t>
      </w:r>
      <w:r w:rsidRPr="00B27E8B">
        <w:rPr>
          <w:rFonts w:ascii="Times New Roman" w:eastAsia="Times New Roman" w:hAnsi="Times New Roman" w:cs="Times New Roman"/>
          <w:sz w:val="28"/>
          <w:szCs w:val="28"/>
          <w:lang w:eastAsia="ru-RU"/>
        </w:rPr>
        <w:t xml:space="preserve"> дошкольное образовательное учреждение </w:t>
      </w:r>
      <w:r w:rsidR="00DE32D4" w:rsidRPr="00B27E8B">
        <w:rPr>
          <w:rFonts w:ascii="Times New Roman" w:eastAsia="Times New Roman" w:hAnsi="Times New Roman" w:cs="Times New Roman"/>
          <w:sz w:val="28"/>
          <w:szCs w:val="28"/>
          <w:lang w:eastAsia="ru-RU"/>
        </w:rPr>
        <w:t>«Детский сад № 4 «Осиктакан» п.г.т. Тура»</w:t>
      </w:r>
      <w:r w:rsidRPr="00B27E8B">
        <w:rPr>
          <w:rFonts w:ascii="Times New Roman" w:eastAsia="Times New Roman" w:hAnsi="Times New Roman" w:cs="Times New Roman"/>
          <w:sz w:val="28"/>
          <w:szCs w:val="28"/>
          <w:lang w:eastAsia="ru-RU"/>
        </w:rPr>
        <w:t xml:space="preserve"> общеразвивающего вида</w:t>
      </w:r>
      <w:r w:rsidR="0061322D"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sz w:val="28"/>
          <w:szCs w:val="28"/>
          <w:lang w:eastAsia="ru-RU"/>
        </w:rPr>
        <w:t xml:space="preserve"> введено в эксплуатацию в </w:t>
      </w:r>
      <w:r w:rsidR="0061322D" w:rsidRPr="00B27E8B">
        <w:rPr>
          <w:rFonts w:ascii="Times New Roman" w:eastAsia="Times New Roman" w:hAnsi="Times New Roman" w:cs="Times New Roman"/>
          <w:sz w:val="28"/>
          <w:szCs w:val="28"/>
          <w:lang w:eastAsia="ru-RU"/>
        </w:rPr>
        <w:t>1965</w:t>
      </w:r>
      <w:r w:rsidRPr="00B27E8B">
        <w:rPr>
          <w:rFonts w:ascii="Times New Roman" w:eastAsia="Times New Roman" w:hAnsi="Times New Roman" w:cs="Times New Roman"/>
          <w:sz w:val="28"/>
          <w:szCs w:val="28"/>
          <w:lang w:eastAsia="ru-RU"/>
        </w:rPr>
        <w:t xml:space="preserve"> году.</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М</w:t>
      </w:r>
      <w:r w:rsidR="00DE32D4"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ДОУ</w:t>
      </w:r>
      <w:r w:rsidR="00DE32D4" w:rsidRPr="00B27E8B">
        <w:rPr>
          <w:rFonts w:ascii="Times New Roman" w:eastAsia="Times New Roman" w:hAnsi="Times New Roman" w:cs="Times New Roman"/>
          <w:sz w:val="28"/>
          <w:szCs w:val="28"/>
          <w:lang w:eastAsia="ru-RU"/>
        </w:rPr>
        <w:t xml:space="preserve"> №4 «Осиктакан»</w:t>
      </w:r>
      <w:r w:rsidRPr="00B27E8B">
        <w:rPr>
          <w:rFonts w:ascii="Times New Roman" w:eastAsia="Times New Roman" w:hAnsi="Times New Roman" w:cs="Times New Roman"/>
          <w:sz w:val="28"/>
          <w:szCs w:val="28"/>
          <w:lang w:eastAsia="ru-RU"/>
        </w:rPr>
        <w:t xml:space="preserve"> находится по адресу </w:t>
      </w:r>
      <w:r w:rsidR="00DE32D4" w:rsidRPr="00B27E8B">
        <w:rPr>
          <w:rFonts w:ascii="Times New Roman" w:eastAsia="Times New Roman" w:hAnsi="Times New Roman" w:cs="Times New Roman"/>
          <w:sz w:val="28"/>
          <w:szCs w:val="28"/>
          <w:lang w:eastAsia="ru-RU"/>
        </w:rPr>
        <w:t>648000</w:t>
      </w:r>
      <w:r w:rsidRPr="00B27E8B">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Красноярский край</w:t>
      </w:r>
      <w:r w:rsidRPr="00B27E8B">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п.г.т. Тура, 50 лет Октября,11.</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Телефон </w:t>
      </w:r>
      <w:r w:rsidRPr="00B27E8B">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31-435</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 Адрес сайта ДОУ</w:t>
      </w:r>
      <w:r w:rsidRPr="00B27E8B">
        <w:rPr>
          <w:rFonts w:ascii="Times New Roman" w:eastAsia="Times New Roman" w:hAnsi="Times New Roman" w:cs="Times New Roman"/>
          <w:sz w:val="28"/>
          <w:szCs w:val="28"/>
          <w:lang w:eastAsia="ru-RU"/>
        </w:rPr>
        <w:t>: </w:t>
      </w:r>
      <w:proofErr w:type="spellStart"/>
      <w:r w:rsidR="00B27E8B" w:rsidRPr="00B27E8B">
        <w:rPr>
          <w:rFonts w:ascii="Times New Roman" w:eastAsia="Times New Roman" w:hAnsi="Times New Roman" w:cs="Times New Roman"/>
          <w:sz w:val="28"/>
          <w:szCs w:val="28"/>
          <w:lang w:val="en-US" w:eastAsia="ru-RU"/>
        </w:rPr>
        <w:t>Osiktakan</w:t>
      </w:r>
      <w:proofErr w:type="spellEnd"/>
      <w:r w:rsidR="00B27E8B" w:rsidRPr="00B27E8B">
        <w:rPr>
          <w:rFonts w:ascii="Times New Roman" w:eastAsia="Times New Roman" w:hAnsi="Times New Roman" w:cs="Times New Roman"/>
          <w:sz w:val="28"/>
          <w:szCs w:val="28"/>
          <w:lang w:eastAsia="ru-RU"/>
        </w:rPr>
        <w:t>.</w:t>
      </w:r>
      <w:proofErr w:type="spellStart"/>
      <w:r w:rsidR="00B27E8B" w:rsidRPr="00B27E8B">
        <w:rPr>
          <w:rFonts w:ascii="Times New Roman" w:eastAsia="Times New Roman" w:hAnsi="Times New Roman" w:cs="Times New Roman"/>
          <w:sz w:val="28"/>
          <w:szCs w:val="28"/>
          <w:lang w:val="en-US" w:eastAsia="ru-RU"/>
        </w:rPr>
        <w:t>bdu</w:t>
      </w:r>
      <w:proofErr w:type="spellEnd"/>
      <w:r w:rsidR="00B27E8B" w:rsidRPr="00B27E8B">
        <w:rPr>
          <w:rFonts w:ascii="Times New Roman" w:eastAsia="Times New Roman" w:hAnsi="Times New Roman" w:cs="Times New Roman"/>
          <w:sz w:val="28"/>
          <w:szCs w:val="28"/>
          <w:lang w:eastAsia="ru-RU"/>
        </w:rPr>
        <w:t>.</w:t>
      </w:r>
      <w:r w:rsidR="00B27E8B" w:rsidRPr="00B27E8B">
        <w:rPr>
          <w:rFonts w:ascii="Times New Roman" w:eastAsia="Times New Roman" w:hAnsi="Times New Roman" w:cs="Times New Roman"/>
          <w:sz w:val="28"/>
          <w:szCs w:val="28"/>
          <w:lang w:val="en-US" w:eastAsia="ru-RU"/>
        </w:rPr>
        <w:t>cu</w:t>
      </w:r>
    </w:p>
    <w:p w:rsidR="00B4219E" w:rsidRPr="00B27E8B" w:rsidRDefault="00B4219E" w:rsidP="0061322D">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Лицензия на образовательную деятельность:</w:t>
      </w:r>
      <w:r w:rsidRPr="00B27E8B">
        <w:rPr>
          <w:rFonts w:ascii="Times New Roman" w:eastAsia="Times New Roman" w:hAnsi="Times New Roman" w:cs="Times New Roman"/>
          <w:sz w:val="28"/>
          <w:szCs w:val="28"/>
          <w:lang w:eastAsia="ru-RU"/>
        </w:rPr>
        <w:t> </w:t>
      </w:r>
      <w:r w:rsidR="00380F1D" w:rsidRPr="00B27E8B">
        <w:rPr>
          <w:rFonts w:ascii="Times New Roman" w:hAnsi="Times New Roman" w:cs="Times New Roman"/>
          <w:sz w:val="28"/>
          <w:szCs w:val="28"/>
        </w:rPr>
        <w:t>А № 0000449 от 25.05.2011г.</w:t>
      </w:r>
      <w:r w:rsidRPr="00B27E8B">
        <w:rPr>
          <w:rFonts w:ascii="Times New Roman" w:eastAsia="Times New Roman" w:hAnsi="Times New Roman" w:cs="Times New Roman"/>
          <w:sz w:val="28"/>
          <w:szCs w:val="28"/>
          <w:lang w:eastAsia="ru-RU"/>
        </w:rPr>
        <w:t>  </w:t>
      </w:r>
    </w:p>
    <w:p w:rsidR="00104787" w:rsidRPr="00B27E8B" w:rsidRDefault="00B4219E" w:rsidP="00104787">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w:t>
      </w:r>
      <w:r w:rsidR="00380F1D"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 xml:space="preserve">ДОУ </w:t>
      </w:r>
      <w:r w:rsidR="00380F1D" w:rsidRPr="00B27E8B">
        <w:rPr>
          <w:rFonts w:ascii="Times New Roman" w:eastAsia="Times New Roman" w:hAnsi="Times New Roman" w:cs="Times New Roman"/>
          <w:sz w:val="28"/>
          <w:szCs w:val="28"/>
          <w:lang w:eastAsia="ru-RU"/>
        </w:rPr>
        <w:t>№ 4 «Осиктакан»</w:t>
      </w:r>
      <w:r w:rsidRPr="00B27E8B">
        <w:rPr>
          <w:rFonts w:ascii="Times New Roman" w:eastAsia="Times New Roman" w:hAnsi="Times New Roman" w:cs="Times New Roman"/>
          <w:sz w:val="28"/>
          <w:szCs w:val="28"/>
          <w:lang w:eastAsia="ru-RU"/>
        </w:rPr>
        <w:t xml:space="preserve"> осуществляет свою деятельность в соответствии с законом  "Об образовании в  Российской Федерации" от 29.12.2012г, № 273; а так же следующими нормативно-правовыми и локальными документами:</w:t>
      </w:r>
    </w:p>
    <w:p w:rsidR="00380F1D" w:rsidRPr="00B27E8B" w:rsidRDefault="00380F1D" w:rsidP="00104787">
      <w:pPr>
        <w:spacing w:before="100" w:beforeAutospacing="1" w:after="0" w:line="240" w:lineRule="auto"/>
        <w:rPr>
          <w:rFonts w:ascii="Times New Roman" w:eastAsia="Times New Roman" w:hAnsi="Times New Roman" w:cs="Times New Roman"/>
          <w:sz w:val="28"/>
          <w:szCs w:val="28"/>
          <w:lang w:eastAsia="ru-RU"/>
        </w:rPr>
      </w:pPr>
      <w:r w:rsidRPr="00B27E8B">
        <w:rPr>
          <w:rFonts w:ascii="Times New Roman" w:hAnsi="Times New Roman" w:cs="Times New Roman"/>
          <w:sz w:val="28"/>
          <w:szCs w:val="28"/>
        </w:rPr>
        <w:t>§  «Декларации прав ребенка»;</w:t>
      </w:r>
    </w:p>
    <w:p w:rsidR="00380F1D" w:rsidRPr="00B27E8B" w:rsidRDefault="00380F1D" w:rsidP="00104787">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  «Конституцией РФ»;</w:t>
      </w:r>
    </w:p>
    <w:p w:rsidR="00380F1D" w:rsidRPr="00B27E8B" w:rsidRDefault="00380F1D" w:rsidP="00380F1D">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  «Типовым положением о дошкольном образовательном учреждении»;</w:t>
      </w:r>
    </w:p>
    <w:p w:rsidR="00380F1D" w:rsidRPr="00B27E8B" w:rsidRDefault="00380F1D" w:rsidP="00104787">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  «Международной Конвенцией о правах ребенка»;</w:t>
      </w:r>
    </w:p>
    <w:p w:rsidR="00104787" w:rsidRPr="00B27E8B" w:rsidRDefault="00380F1D" w:rsidP="00104787">
      <w:pPr>
        <w:spacing w:after="0" w:line="240" w:lineRule="auto"/>
        <w:rPr>
          <w:rFonts w:ascii="Times New Roman" w:eastAsia="Times New Roman" w:hAnsi="Times New Roman" w:cs="Times New Roman"/>
          <w:sz w:val="28"/>
          <w:szCs w:val="28"/>
          <w:lang w:eastAsia="ru-RU"/>
        </w:rPr>
      </w:pPr>
      <w:r w:rsidRPr="00B27E8B">
        <w:rPr>
          <w:rFonts w:ascii="Times New Roman" w:hAnsi="Times New Roman" w:cs="Times New Roman"/>
          <w:sz w:val="28"/>
          <w:szCs w:val="28"/>
        </w:rPr>
        <w:t>§  Уставом М</w:t>
      </w:r>
      <w:r w:rsidR="00104787" w:rsidRPr="00B27E8B">
        <w:rPr>
          <w:rFonts w:ascii="Times New Roman" w:hAnsi="Times New Roman" w:cs="Times New Roman"/>
          <w:sz w:val="28"/>
          <w:szCs w:val="28"/>
        </w:rPr>
        <w:t>К</w:t>
      </w:r>
      <w:r w:rsidRPr="00B27E8B">
        <w:rPr>
          <w:rFonts w:ascii="Times New Roman" w:hAnsi="Times New Roman" w:cs="Times New Roman"/>
          <w:sz w:val="28"/>
          <w:szCs w:val="28"/>
        </w:rPr>
        <w:t>ДОУ</w:t>
      </w:r>
      <w:r w:rsidR="00104787" w:rsidRPr="00B27E8B">
        <w:rPr>
          <w:rFonts w:ascii="Times New Roman" w:hAnsi="Times New Roman" w:cs="Times New Roman"/>
          <w:sz w:val="28"/>
          <w:szCs w:val="28"/>
        </w:rPr>
        <w:t xml:space="preserve"> </w:t>
      </w:r>
      <w:r w:rsidR="00104787" w:rsidRPr="00B27E8B">
        <w:rPr>
          <w:rFonts w:ascii="Times New Roman" w:eastAsia="Times New Roman" w:hAnsi="Times New Roman" w:cs="Times New Roman"/>
          <w:sz w:val="28"/>
          <w:szCs w:val="28"/>
          <w:lang w:eastAsia="ru-RU"/>
        </w:rPr>
        <w:t>№ 4 «Осиктакан»</w:t>
      </w:r>
      <w:r w:rsidRPr="00B27E8B">
        <w:rPr>
          <w:rFonts w:ascii="Times New Roman" w:hAnsi="Times New Roman" w:cs="Times New Roman"/>
          <w:sz w:val="28"/>
          <w:szCs w:val="28"/>
        </w:rPr>
        <w:t>.</w:t>
      </w:r>
      <w:r w:rsidRPr="00B27E8B">
        <w:rPr>
          <w:rFonts w:ascii="Times New Roman" w:eastAsia="Times New Roman" w:hAnsi="Times New Roman" w:cs="Times New Roman"/>
          <w:sz w:val="28"/>
          <w:szCs w:val="28"/>
          <w:lang w:eastAsia="ru-RU"/>
        </w:rPr>
        <w:t xml:space="preserve"> </w:t>
      </w:r>
    </w:p>
    <w:p w:rsidR="00380F1D" w:rsidRPr="00B27E8B" w:rsidRDefault="00104787" w:rsidP="00104787">
      <w:pPr>
        <w:spacing w:after="0" w:line="240" w:lineRule="auto"/>
        <w:rPr>
          <w:rFonts w:ascii="Times New Roman" w:eastAsia="Times New Roman" w:hAnsi="Times New Roman" w:cs="Times New Roman"/>
          <w:sz w:val="28"/>
          <w:szCs w:val="28"/>
          <w:lang w:eastAsia="ru-RU"/>
        </w:rPr>
      </w:pPr>
      <w:r w:rsidRPr="00B27E8B">
        <w:rPr>
          <w:rFonts w:ascii="Times New Roman" w:hAnsi="Times New Roman" w:cs="Times New Roman"/>
          <w:sz w:val="28"/>
          <w:szCs w:val="28"/>
        </w:rPr>
        <w:t xml:space="preserve">§  </w:t>
      </w:r>
      <w:r w:rsidR="00380F1D" w:rsidRPr="00B27E8B">
        <w:rPr>
          <w:rFonts w:ascii="Times New Roman" w:eastAsia="Times New Roman" w:hAnsi="Times New Roman" w:cs="Times New Roman"/>
          <w:sz w:val="28"/>
          <w:szCs w:val="28"/>
          <w:lang w:eastAsia="ru-RU"/>
        </w:rPr>
        <w:t xml:space="preserve">Санитарно-эпидемиологическими правилами и нормативами </w:t>
      </w:r>
      <w:proofErr w:type="spellStart"/>
      <w:r w:rsidR="00380F1D" w:rsidRPr="00B27E8B">
        <w:rPr>
          <w:rFonts w:ascii="Times New Roman" w:eastAsia="Times New Roman" w:hAnsi="Times New Roman" w:cs="Times New Roman"/>
          <w:sz w:val="28"/>
          <w:szCs w:val="28"/>
          <w:lang w:eastAsia="ru-RU"/>
        </w:rPr>
        <w:t>СанПиН</w:t>
      </w:r>
      <w:proofErr w:type="spellEnd"/>
      <w:r w:rsidR="00380F1D" w:rsidRPr="00B27E8B">
        <w:rPr>
          <w:rFonts w:ascii="Times New Roman" w:eastAsia="Times New Roman" w:hAnsi="Times New Roman" w:cs="Times New Roman"/>
          <w:sz w:val="28"/>
          <w:szCs w:val="28"/>
          <w:lang w:eastAsia="ru-RU"/>
        </w:rPr>
        <w:t xml:space="preserve"> 2.4.1.3049 - 13;</w:t>
      </w:r>
    </w:p>
    <w:p w:rsidR="00380F1D" w:rsidRPr="00B27E8B" w:rsidRDefault="00380F1D" w:rsidP="00380F1D">
      <w:pPr>
        <w:spacing w:after="0" w:line="240" w:lineRule="auto"/>
        <w:jc w:val="both"/>
        <w:rPr>
          <w:rFonts w:ascii="Times New Roman" w:hAnsi="Times New Roman" w:cs="Times New Roman"/>
          <w:sz w:val="28"/>
          <w:szCs w:val="28"/>
        </w:rPr>
      </w:pPr>
    </w:p>
    <w:p w:rsidR="00380F1D" w:rsidRPr="00B27E8B" w:rsidRDefault="00380F1D" w:rsidP="00380F1D">
      <w:pPr>
        <w:spacing w:after="0" w:line="240" w:lineRule="auto"/>
        <w:jc w:val="both"/>
        <w:rPr>
          <w:rFonts w:ascii="Times New Roman" w:hAnsi="Times New Roman" w:cs="Times New Roman"/>
          <w:sz w:val="28"/>
          <w:szCs w:val="28"/>
        </w:rPr>
      </w:pP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Уже стали </w:t>
      </w:r>
      <w:proofErr w:type="gramStart"/>
      <w:r w:rsidRPr="00B27E8B">
        <w:rPr>
          <w:rFonts w:ascii="Times New Roman" w:eastAsia="Times New Roman" w:hAnsi="Times New Roman" w:cs="Times New Roman"/>
          <w:sz w:val="28"/>
          <w:szCs w:val="28"/>
          <w:lang w:eastAsia="ru-RU"/>
        </w:rPr>
        <w:t>традиционными</w:t>
      </w:r>
      <w:proofErr w:type="gramEnd"/>
      <w:r w:rsidRPr="00B27E8B">
        <w:rPr>
          <w:rFonts w:ascii="Times New Roman" w:eastAsia="Times New Roman" w:hAnsi="Times New Roman" w:cs="Times New Roman"/>
          <w:sz w:val="28"/>
          <w:szCs w:val="28"/>
          <w:lang w:eastAsia="ru-RU"/>
        </w:rPr>
        <w:t xml:space="preserve"> в детском саду такие формы работы:</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родительские собрания групповые и общие;</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совместные досуговые мероприятия детей и родителей;</w:t>
      </w:r>
    </w:p>
    <w:p w:rsidR="00B4219E"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участие в городских </w:t>
      </w:r>
      <w:proofErr w:type="gramStart"/>
      <w:r w:rsidRPr="00B27E8B">
        <w:rPr>
          <w:rFonts w:ascii="Times New Roman" w:eastAsia="Times New Roman" w:hAnsi="Times New Roman" w:cs="Times New Roman"/>
          <w:sz w:val="28"/>
          <w:szCs w:val="28"/>
          <w:lang w:eastAsia="ru-RU"/>
        </w:rPr>
        <w:t>меро</w:t>
      </w:r>
      <w:r w:rsidR="00B76C51">
        <w:rPr>
          <w:rFonts w:ascii="Times New Roman" w:eastAsia="Times New Roman" w:hAnsi="Times New Roman" w:cs="Times New Roman"/>
          <w:sz w:val="28"/>
          <w:szCs w:val="28"/>
          <w:lang w:eastAsia="ru-RU"/>
        </w:rPr>
        <w:t>приятиях</w:t>
      </w:r>
      <w:proofErr w:type="gramEnd"/>
      <w:r w:rsidR="00B76C51">
        <w:rPr>
          <w:rFonts w:ascii="Times New Roman" w:eastAsia="Times New Roman" w:hAnsi="Times New Roman" w:cs="Times New Roman"/>
          <w:sz w:val="28"/>
          <w:szCs w:val="28"/>
          <w:lang w:eastAsia="ru-RU"/>
        </w:rPr>
        <w:t>, праздниках, конкурсах.</w:t>
      </w:r>
    </w:p>
    <w:p w:rsidR="00B76C51" w:rsidRPr="00B27E8B" w:rsidRDefault="00B76C51" w:rsidP="00104787">
      <w:pPr>
        <w:spacing w:after="0" w:line="240" w:lineRule="auto"/>
        <w:rPr>
          <w:rFonts w:ascii="Times New Roman" w:eastAsia="Times New Roman" w:hAnsi="Times New Roman" w:cs="Times New Roman"/>
          <w:sz w:val="28"/>
          <w:szCs w:val="28"/>
          <w:lang w:eastAsia="ru-RU"/>
        </w:rPr>
      </w:pP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В 2013-2014 учебном году </w:t>
      </w:r>
      <w:r w:rsidR="00104787" w:rsidRPr="00B27E8B">
        <w:rPr>
          <w:rFonts w:ascii="Times New Roman" w:eastAsia="Times New Roman" w:hAnsi="Times New Roman" w:cs="Times New Roman"/>
          <w:sz w:val="28"/>
          <w:szCs w:val="28"/>
          <w:lang w:eastAsia="ru-RU"/>
        </w:rPr>
        <w:t>МКДОУ № 4 «Осиктакан» посещали 102 воспитанника</w:t>
      </w:r>
      <w:r w:rsidRPr="00B27E8B">
        <w:rPr>
          <w:rFonts w:ascii="Times New Roman" w:eastAsia="Times New Roman" w:hAnsi="Times New Roman" w:cs="Times New Roman"/>
          <w:sz w:val="28"/>
          <w:szCs w:val="28"/>
          <w:lang w:eastAsia="ru-RU"/>
        </w:rPr>
        <w:t xml:space="preserve"> в возрасте от 1,5  до 7 лет.</w:t>
      </w:r>
      <w:r w:rsidRPr="00B27E8B">
        <w:rPr>
          <w:rFonts w:ascii="Times New Roman" w:eastAsia="Times New Roman" w:hAnsi="Times New Roman" w:cs="Times New Roman"/>
          <w:sz w:val="28"/>
          <w:szCs w:val="28"/>
          <w:lang w:eastAsia="ru-RU"/>
        </w:rPr>
        <w:br/>
        <w:t>Количество групп - 4. Из них:</w:t>
      </w:r>
    </w:p>
    <w:p w:rsidR="00B4219E" w:rsidRPr="00B27E8B" w:rsidRDefault="00104787" w:rsidP="00104787">
      <w:pPr>
        <w:spacing w:after="0" w:line="240" w:lineRule="auto"/>
        <w:rPr>
          <w:rFonts w:ascii="Times New Roman" w:eastAsia="Times New Roman" w:hAnsi="Times New Roman" w:cs="Times New Roman"/>
          <w:sz w:val="28"/>
          <w:szCs w:val="28"/>
          <w:lang w:eastAsia="ru-RU"/>
        </w:rPr>
      </w:pPr>
      <w:proofErr w:type="gramStart"/>
      <w:r w:rsidRPr="00B27E8B">
        <w:rPr>
          <w:rFonts w:ascii="Times New Roman" w:eastAsia="Times New Roman" w:hAnsi="Times New Roman" w:cs="Times New Roman"/>
          <w:sz w:val="28"/>
          <w:szCs w:val="28"/>
          <w:lang w:eastAsia="ru-RU"/>
        </w:rPr>
        <w:t>- I младшая группа (с 1,5</w:t>
      </w:r>
      <w:r w:rsidR="00B4219E" w:rsidRPr="00B27E8B">
        <w:rPr>
          <w:rFonts w:ascii="Times New Roman" w:eastAsia="Times New Roman" w:hAnsi="Times New Roman" w:cs="Times New Roman"/>
          <w:sz w:val="28"/>
          <w:szCs w:val="28"/>
          <w:lang w:eastAsia="ru-RU"/>
        </w:rPr>
        <w:t xml:space="preserve"> до 3 лет);</w:t>
      </w:r>
      <w:r w:rsidR="00B4219E" w:rsidRPr="00B27E8B">
        <w:rPr>
          <w:rFonts w:ascii="Times New Roman" w:eastAsia="Times New Roman" w:hAnsi="Times New Roman" w:cs="Times New Roman"/>
          <w:sz w:val="28"/>
          <w:szCs w:val="28"/>
          <w:lang w:eastAsia="ru-RU"/>
        </w:rPr>
        <w:br/>
        <w:t>- II младшая</w:t>
      </w:r>
      <w:r w:rsidRPr="00B27E8B">
        <w:rPr>
          <w:rFonts w:ascii="Times New Roman" w:eastAsia="Times New Roman" w:hAnsi="Times New Roman" w:cs="Times New Roman"/>
          <w:sz w:val="28"/>
          <w:szCs w:val="28"/>
          <w:lang w:eastAsia="ru-RU"/>
        </w:rPr>
        <w:t xml:space="preserve"> </w:t>
      </w:r>
      <w:r w:rsidR="00B76C51">
        <w:rPr>
          <w:rFonts w:ascii="Times New Roman" w:eastAsia="Times New Roman" w:hAnsi="Times New Roman" w:cs="Times New Roman"/>
          <w:sz w:val="28"/>
          <w:szCs w:val="28"/>
          <w:lang w:eastAsia="ru-RU"/>
        </w:rPr>
        <w:t>(с 3 до 4</w:t>
      </w:r>
      <w:r w:rsidR="00B4219E" w:rsidRPr="00B27E8B">
        <w:rPr>
          <w:rFonts w:ascii="Times New Roman" w:eastAsia="Times New Roman" w:hAnsi="Times New Roman" w:cs="Times New Roman"/>
          <w:sz w:val="28"/>
          <w:szCs w:val="28"/>
          <w:lang w:eastAsia="ru-RU"/>
        </w:rPr>
        <w:t xml:space="preserve"> лет);</w:t>
      </w:r>
      <w:r w:rsidR="00B4219E" w:rsidRPr="00B27E8B">
        <w:rPr>
          <w:rFonts w:ascii="Times New Roman" w:eastAsia="Times New Roman" w:hAnsi="Times New Roman" w:cs="Times New Roman"/>
          <w:sz w:val="28"/>
          <w:szCs w:val="28"/>
          <w:lang w:eastAsia="ru-RU"/>
        </w:rPr>
        <w:br/>
      </w:r>
      <w:r w:rsidR="00B4219E" w:rsidRPr="00B27E8B">
        <w:rPr>
          <w:rFonts w:ascii="Times New Roman" w:eastAsia="Times New Roman" w:hAnsi="Times New Roman" w:cs="Times New Roman"/>
          <w:sz w:val="28"/>
          <w:szCs w:val="28"/>
          <w:lang w:eastAsia="ru-RU"/>
        </w:rPr>
        <w:lastRenderedPageBreak/>
        <w:t xml:space="preserve">- </w:t>
      </w:r>
      <w:r w:rsidR="00B76C51" w:rsidRPr="00B27E8B">
        <w:rPr>
          <w:rFonts w:ascii="Times New Roman" w:eastAsia="Times New Roman" w:hAnsi="Times New Roman" w:cs="Times New Roman"/>
          <w:sz w:val="28"/>
          <w:szCs w:val="28"/>
          <w:lang w:eastAsia="ru-RU"/>
        </w:rPr>
        <w:t>средняя</w:t>
      </w:r>
      <w:r w:rsidR="00B76C51">
        <w:rPr>
          <w:rFonts w:ascii="Times New Roman" w:eastAsia="Times New Roman" w:hAnsi="Times New Roman" w:cs="Times New Roman"/>
          <w:sz w:val="28"/>
          <w:szCs w:val="28"/>
          <w:lang w:eastAsia="ru-RU"/>
        </w:rPr>
        <w:t>,</w:t>
      </w:r>
      <w:r w:rsidR="00B76C51" w:rsidRPr="00B27E8B">
        <w:rPr>
          <w:rFonts w:ascii="Times New Roman" w:eastAsia="Times New Roman" w:hAnsi="Times New Roman" w:cs="Times New Roman"/>
          <w:sz w:val="28"/>
          <w:szCs w:val="28"/>
          <w:lang w:eastAsia="ru-RU"/>
        </w:rPr>
        <w:t xml:space="preserve"> </w:t>
      </w:r>
      <w:r w:rsidR="00B76C51">
        <w:rPr>
          <w:rFonts w:ascii="Times New Roman" w:eastAsia="Times New Roman" w:hAnsi="Times New Roman" w:cs="Times New Roman"/>
          <w:sz w:val="28"/>
          <w:szCs w:val="28"/>
          <w:lang w:eastAsia="ru-RU"/>
        </w:rPr>
        <w:t>старшая  (с 4</w:t>
      </w:r>
      <w:r w:rsidR="00B4219E" w:rsidRPr="00B27E8B">
        <w:rPr>
          <w:rFonts w:ascii="Times New Roman" w:eastAsia="Times New Roman" w:hAnsi="Times New Roman" w:cs="Times New Roman"/>
          <w:sz w:val="28"/>
          <w:szCs w:val="28"/>
          <w:lang w:eastAsia="ru-RU"/>
        </w:rPr>
        <w:t xml:space="preserve"> до 6 лет);</w:t>
      </w:r>
      <w:r w:rsidR="00B4219E" w:rsidRPr="00B27E8B">
        <w:rPr>
          <w:rFonts w:ascii="Times New Roman" w:eastAsia="Times New Roman" w:hAnsi="Times New Roman" w:cs="Times New Roman"/>
          <w:sz w:val="28"/>
          <w:szCs w:val="28"/>
          <w:lang w:eastAsia="ru-RU"/>
        </w:rPr>
        <w:br/>
        <w:t xml:space="preserve">- </w:t>
      </w:r>
      <w:r w:rsidRPr="00B27E8B">
        <w:rPr>
          <w:rFonts w:ascii="Times New Roman" w:eastAsia="Times New Roman" w:hAnsi="Times New Roman" w:cs="Times New Roman"/>
          <w:sz w:val="28"/>
          <w:szCs w:val="28"/>
          <w:lang w:eastAsia="ru-RU"/>
        </w:rPr>
        <w:t>подготовительная (с 6</w:t>
      </w:r>
      <w:r w:rsidR="00B4219E" w:rsidRPr="00B27E8B">
        <w:rPr>
          <w:rFonts w:ascii="Times New Roman" w:eastAsia="Times New Roman" w:hAnsi="Times New Roman" w:cs="Times New Roman"/>
          <w:sz w:val="28"/>
          <w:szCs w:val="28"/>
          <w:lang w:eastAsia="ru-RU"/>
        </w:rPr>
        <w:t xml:space="preserve"> до 7 лет).</w:t>
      </w:r>
      <w:proofErr w:type="gramEnd"/>
    </w:p>
    <w:p w:rsidR="00104787" w:rsidRPr="00B27E8B" w:rsidRDefault="00B4219E" w:rsidP="00B76C51">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Дошкольное учреждение укомплектовано детьми на 100%, что соответствует нормативам наполняемости групп.</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Режим работы детского сада:</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5-дневная рабочая неделя с выходными днями (суббота, воскресенье).</w:t>
      </w:r>
    </w:p>
    <w:p w:rsidR="00B4219E" w:rsidRPr="00B27E8B" w:rsidRDefault="00104787"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Все</w:t>
      </w:r>
      <w:r w:rsidR="00B4219E" w:rsidRPr="00B27E8B">
        <w:rPr>
          <w:rFonts w:ascii="Times New Roman" w:eastAsia="Times New Roman" w:hAnsi="Times New Roman" w:cs="Times New Roman"/>
          <w:sz w:val="28"/>
          <w:szCs w:val="28"/>
          <w:lang w:eastAsia="ru-RU"/>
        </w:rPr>
        <w:t xml:space="preserve"> группы с 10,5  часовым пребыванием детей работают с 7.30 до 18.00</w:t>
      </w:r>
      <w:r w:rsidRPr="00B27E8B">
        <w:rPr>
          <w:rFonts w:ascii="Times New Roman" w:eastAsia="Times New Roman" w:hAnsi="Times New Roman" w:cs="Times New Roman"/>
          <w:sz w:val="28"/>
          <w:szCs w:val="28"/>
          <w:lang w:eastAsia="ru-RU"/>
        </w:rPr>
        <w:t>.</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xml:space="preserve"> ДОУ функционирует в </w:t>
      </w:r>
      <w:proofErr w:type="gramStart"/>
      <w:r w:rsidRPr="00B27E8B">
        <w:rPr>
          <w:rFonts w:ascii="Times New Roman" w:eastAsia="Times New Roman" w:hAnsi="Times New Roman" w:cs="Times New Roman"/>
          <w:sz w:val="28"/>
          <w:szCs w:val="28"/>
          <w:lang w:eastAsia="ru-RU"/>
        </w:rPr>
        <w:t>соответствии</w:t>
      </w:r>
      <w:proofErr w:type="gramEnd"/>
      <w:r w:rsidRPr="00B27E8B">
        <w:rPr>
          <w:rFonts w:ascii="Times New Roman" w:eastAsia="Times New Roman" w:hAnsi="Times New Roman" w:cs="Times New Roman"/>
          <w:sz w:val="28"/>
          <w:szCs w:val="28"/>
          <w:lang w:eastAsia="ru-RU"/>
        </w:rPr>
        <w:t xml:space="preserve"> с нормативными документами в сфере образования Российской Федерации.</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II. Структура управления образовательным учреждением.</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1. Нормативно-правовое обеспечение управления ДОУ</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Управление ДОУ осуществляется в </w:t>
      </w:r>
      <w:proofErr w:type="gramStart"/>
      <w:r w:rsidRPr="00B27E8B">
        <w:rPr>
          <w:rFonts w:ascii="Times New Roman" w:eastAsia="Times New Roman" w:hAnsi="Times New Roman" w:cs="Times New Roman"/>
          <w:sz w:val="28"/>
          <w:szCs w:val="28"/>
          <w:lang w:eastAsia="ru-RU"/>
        </w:rPr>
        <w:t>соответствии</w:t>
      </w:r>
      <w:proofErr w:type="gramEnd"/>
      <w:r w:rsidRPr="00B27E8B">
        <w:rPr>
          <w:rFonts w:ascii="Times New Roman" w:eastAsia="Times New Roman" w:hAnsi="Times New Roman" w:cs="Times New Roman"/>
          <w:sz w:val="28"/>
          <w:szCs w:val="28"/>
          <w:lang w:eastAsia="ru-RU"/>
        </w:rPr>
        <w:t xml:space="preserve"> с Законом Российской Федерации «Об образовании», а так же следующими документами:</w:t>
      </w:r>
    </w:p>
    <w:p w:rsidR="00104787" w:rsidRPr="00B27E8B" w:rsidRDefault="00104787" w:rsidP="0065074C">
      <w:pPr>
        <w:spacing w:before="100" w:beforeAutospacing="1"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Основной общеобразовательной программой МКДОУ №4 «Детский сад</w:t>
      </w:r>
      <w:r w:rsidR="0065074C" w:rsidRPr="00B27E8B">
        <w:rPr>
          <w:rFonts w:ascii="Times New Roman" w:eastAsia="Times New Roman" w:hAnsi="Times New Roman" w:cs="Times New Roman"/>
          <w:sz w:val="28"/>
          <w:szCs w:val="28"/>
          <w:lang w:eastAsia="ru-RU"/>
        </w:rPr>
        <w:t xml:space="preserve"> «Осиктакан» п.г.т. Тура»</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Договором между ДОУ и родителями;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Трудовыми договорами между администрацией и работниками;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Коллективным договором;</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Локальными  актами;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Штатным  расписанием;</w:t>
      </w:r>
    </w:p>
    <w:p w:rsidR="00B4219E" w:rsidRPr="00B27E8B" w:rsidRDefault="00104787"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Документа</w:t>
      </w:r>
      <w:r w:rsidR="00B4219E" w:rsidRPr="00B27E8B">
        <w:rPr>
          <w:rFonts w:ascii="Times New Roman" w:eastAsia="Times New Roman" w:hAnsi="Times New Roman" w:cs="Times New Roman"/>
          <w:sz w:val="28"/>
          <w:szCs w:val="28"/>
          <w:lang w:eastAsia="ru-RU"/>
        </w:rPr>
        <w:t>ми по делопроизводству Учреждения;</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Приказами  заведующего М</w:t>
      </w:r>
      <w:r w:rsidR="00104787"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Должностными  инструкциями, определяющими обязанности работников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Правилами  внутреннего трудового распорядка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Инструкциями  по организации охраны жизни и здоровья детей в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Положением  о Педагогическом совете;</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proofErr w:type="gramStart"/>
      <w:r w:rsidR="00104787" w:rsidRPr="00B27E8B">
        <w:rPr>
          <w:rFonts w:ascii="Times New Roman" w:eastAsia="Times New Roman" w:hAnsi="Times New Roman" w:cs="Times New Roman"/>
          <w:sz w:val="28"/>
          <w:szCs w:val="28"/>
          <w:lang w:eastAsia="ru-RU"/>
        </w:rPr>
        <w:t>Годовым</w:t>
      </w:r>
      <w:proofErr w:type="gramEnd"/>
      <w:r w:rsidRPr="00B27E8B">
        <w:rPr>
          <w:rFonts w:ascii="Times New Roman" w:eastAsia="Times New Roman" w:hAnsi="Times New Roman" w:cs="Times New Roman"/>
          <w:sz w:val="28"/>
          <w:szCs w:val="28"/>
          <w:lang w:eastAsia="ru-RU"/>
        </w:rPr>
        <w:t xml:space="preserve">  планами  работы </w:t>
      </w:r>
      <w:r w:rsidR="00104787" w:rsidRPr="00B27E8B">
        <w:rPr>
          <w:rFonts w:ascii="Times New Roman" w:eastAsia="Times New Roman" w:hAnsi="Times New Roman" w:cs="Times New Roman"/>
          <w:sz w:val="28"/>
          <w:szCs w:val="28"/>
          <w:lang w:eastAsia="ru-RU"/>
        </w:rPr>
        <w:t>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В течение учебного года продолжалась работа по созданию и обогащению нормативно</w:t>
      </w:r>
      <w:r w:rsidR="00B76C51">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 информационного обеспечения управления.</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2. Формы и структура управления.</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2.1. Структурно - функциональная модель управления ДОУ.</w:t>
      </w:r>
    </w:p>
    <w:p w:rsidR="00B4219E" w:rsidRPr="00B27E8B" w:rsidRDefault="00B4219E" w:rsidP="006507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Управление ДОУ осуществляется в </w:t>
      </w:r>
      <w:proofErr w:type="gramStart"/>
      <w:r w:rsidRPr="00B27E8B">
        <w:rPr>
          <w:rFonts w:ascii="Times New Roman" w:eastAsia="Times New Roman" w:hAnsi="Times New Roman" w:cs="Times New Roman"/>
          <w:sz w:val="28"/>
          <w:szCs w:val="28"/>
          <w:lang w:eastAsia="ru-RU"/>
        </w:rPr>
        <w:t>соответствии</w:t>
      </w:r>
      <w:proofErr w:type="gramEnd"/>
      <w:r w:rsidRPr="00B27E8B">
        <w:rPr>
          <w:rFonts w:ascii="Times New Roman" w:eastAsia="Times New Roman" w:hAnsi="Times New Roman" w:cs="Times New Roman"/>
          <w:sz w:val="28"/>
          <w:szCs w:val="28"/>
          <w:lang w:eastAsia="ru-RU"/>
        </w:rPr>
        <w:t xml:space="preserve"> с законом  «Об образовании в Российской  Федерации». Руководство деятельностью коллектива осуществляется заведующей ДОУ, который назначается на должность и освобождается от должности Учредителем. Заведующий </w:t>
      </w:r>
      <w:r w:rsidRPr="00B27E8B">
        <w:rPr>
          <w:rFonts w:ascii="Times New Roman" w:eastAsia="Times New Roman" w:hAnsi="Times New Roman" w:cs="Times New Roman"/>
          <w:sz w:val="28"/>
          <w:szCs w:val="28"/>
          <w:lang w:eastAsia="ru-RU"/>
        </w:rPr>
        <w:lastRenderedPageBreak/>
        <w:t xml:space="preserve">осуществляет непосредственное руководство </w:t>
      </w:r>
      <w:r w:rsidR="0065074C"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и несет ответственность за деятельность учреждения.</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Формами самоуправления детским садом являются:</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Общее собрание ДОУ;</w:t>
      </w:r>
    </w:p>
    <w:p w:rsidR="00B4219E" w:rsidRPr="00B27E8B" w:rsidRDefault="0065074C"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Педагогический Совет ДОУ;</w:t>
      </w:r>
    </w:p>
    <w:p w:rsidR="0065074C" w:rsidRPr="00B27E8B" w:rsidRDefault="0065074C"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родительский комитет ДОУ.</w:t>
      </w: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roofErr w:type="gramStart"/>
      <w:r w:rsidRPr="00B27E8B">
        <w:rPr>
          <w:rFonts w:ascii="Times New Roman" w:eastAsia="Times New Roman" w:hAnsi="Times New Roman" w:cs="Times New Roman"/>
          <w:sz w:val="28"/>
          <w:szCs w:val="28"/>
          <w:lang w:eastAsia="ru-RU"/>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w:t>
      </w:r>
      <w:proofErr w:type="gramEnd"/>
      <w:r w:rsidRPr="00B27E8B">
        <w:rPr>
          <w:rFonts w:ascii="Times New Roman" w:eastAsia="Times New Roman" w:hAnsi="Times New Roman" w:cs="Times New Roman"/>
          <w:sz w:val="28"/>
          <w:szCs w:val="28"/>
          <w:lang w:eastAsia="ru-RU"/>
        </w:rPr>
        <w:t xml:space="preserve"> в Устав ДОУ.</w:t>
      </w: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roofErr w:type="gramStart"/>
      <w:r w:rsidRPr="00B27E8B">
        <w:rPr>
          <w:rFonts w:ascii="Times New Roman" w:eastAsia="Times New Roman" w:hAnsi="Times New Roman" w:cs="Times New Roman"/>
          <w:sz w:val="28"/>
          <w:szCs w:val="28"/>
          <w:lang w:eastAsia="ru-RU"/>
        </w:rPr>
        <w:t>Педагогический совет ДОУ осуществляет управление педагогической деятельностью ДОУ определяет направления образовательной деятельности ДОУ, отбирает и утверждает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w:t>
      </w:r>
      <w:proofErr w:type="gramEnd"/>
      <w:r w:rsidRPr="00B27E8B">
        <w:rPr>
          <w:rFonts w:ascii="Times New Roman" w:eastAsia="Times New Roman" w:hAnsi="Times New Roman" w:cs="Times New Roman"/>
          <w:sz w:val="28"/>
          <w:szCs w:val="28"/>
          <w:lang w:eastAsia="ru-RU"/>
        </w:rPr>
        <w:t>, распространение, внедрение педагогического опыта среди педагогических работников ДОУ.</w:t>
      </w:r>
    </w:p>
    <w:p w:rsidR="0061322D" w:rsidRPr="00B27E8B" w:rsidRDefault="0061322D" w:rsidP="00B76C51">
      <w:pPr>
        <w:pStyle w:val="a4"/>
        <w:spacing w:before="0" w:beforeAutospacing="0" w:after="0" w:afterAutospacing="0"/>
        <w:ind w:firstLine="708"/>
        <w:jc w:val="both"/>
        <w:rPr>
          <w:sz w:val="28"/>
          <w:szCs w:val="28"/>
        </w:rPr>
      </w:pPr>
      <w:r w:rsidRPr="00B27E8B">
        <w:rPr>
          <w:sz w:val="28"/>
          <w:szCs w:val="28"/>
        </w:rPr>
        <w:t>Родительский комитет ДОУ обеспечивает постоянную и систематическую связь детского сада с родителями (законными представителями), содействовать педагогической пропаганде для успешного решения задачи всестороннего развития детей дошкольного возраста.</w:t>
      </w: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Таким образом, в ДОУ реализуется возможность участия в </w:t>
      </w:r>
      <w:proofErr w:type="gramStart"/>
      <w:r w:rsidRPr="00B27E8B">
        <w:rPr>
          <w:rFonts w:ascii="Times New Roman" w:eastAsia="Times New Roman" w:hAnsi="Times New Roman" w:cs="Times New Roman"/>
          <w:sz w:val="28"/>
          <w:szCs w:val="28"/>
          <w:lang w:eastAsia="ru-RU"/>
        </w:rPr>
        <w:t>управлении</w:t>
      </w:r>
      <w:proofErr w:type="gramEnd"/>
      <w:r w:rsidRPr="00B27E8B">
        <w:rPr>
          <w:rFonts w:ascii="Times New Roman" w:eastAsia="Times New Roman" w:hAnsi="Times New Roman" w:cs="Times New Roman"/>
          <w:sz w:val="28"/>
          <w:szCs w:val="28"/>
          <w:lang w:eastAsia="ru-RU"/>
        </w:rPr>
        <w:t xml:space="preserve"> детским садом всех участников образовательного процесса. Заведующий </w:t>
      </w:r>
      <w:r w:rsidR="0061322D"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занимает место координатора стратегических направлений. </w:t>
      </w: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xml:space="preserve"> В ДОУ создана структура управления в </w:t>
      </w:r>
      <w:proofErr w:type="gramStart"/>
      <w:r w:rsidRPr="00B27E8B">
        <w:rPr>
          <w:rFonts w:ascii="Times New Roman" w:eastAsia="Times New Roman" w:hAnsi="Times New Roman" w:cs="Times New Roman"/>
          <w:sz w:val="28"/>
          <w:szCs w:val="28"/>
          <w:lang w:eastAsia="ru-RU"/>
        </w:rPr>
        <w:t>соответствии</w:t>
      </w:r>
      <w:proofErr w:type="gramEnd"/>
      <w:r w:rsidRPr="00B27E8B">
        <w:rPr>
          <w:rFonts w:ascii="Times New Roman" w:eastAsia="Times New Roman" w:hAnsi="Times New Roman" w:cs="Times New Roman"/>
          <w:sz w:val="28"/>
          <w:szCs w:val="28"/>
          <w:lang w:eastAsia="ru-RU"/>
        </w:rPr>
        <w:t xml:space="preserve"> с целями и содержанием работы учреждения</w:t>
      </w:r>
      <w:r w:rsidR="0061322D" w:rsidRPr="00B27E8B">
        <w:rPr>
          <w:rFonts w:ascii="Times New Roman" w:eastAsia="Times New Roman" w:hAnsi="Times New Roman" w:cs="Times New Roman"/>
          <w:sz w:val="28"/>
          <w:szCs w:val="28"/>
          <w:lang w:eastAsia="ru-RU"/>
        </w:rPr>
        <w:t>.</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III. Условия осуществления образовательного процесса.</w:t>
      </w:r>
    </w:p>
    <w:p w:rsidR="00FF42E9" w:rsidRPr="00B27E8B" w:rsidRDefault="00B4219E" w:rsidP="00FF42E9">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Фактиче</w:t>
      </w:r>
      <w:r w:rsidR="0061322D" w:rsidRPr="00B27E8B">
        <w:rPr>
          <w:rFonts w:ascii="Times New Roman" w:eastAsia="Times New Roman" w:hAnsi="Times New Roman" w:cs="Times New Roman"/>
          <w:sz w:val="28"/>
          <w:szCs w:val="28"/>
          <w:lang w:eastAsia="ru-RU"/>
        </w:rPr>
        <w:t>ское количество сотрудников - 25</w:t>
      </w:r>
      <w:r w:rsidRPr="00B27E8B">
        <w:rPr>
          <w:rFonts w:ascii="Times New Roman" w:eastAsia="Times New Roman" w:hAnsi="Times New Roman" w:cs="Times New Roman"/>
          <w:sz w:val="28"/>
          <w:szCs w:val="28"/>
          <w:lang w:eastAsia="ru-RU"/>
        </w:rPr>
        <w:t xml:space="preserve"> человека.</w:t>
      </w:r>
    </w:p>
    <w:p w:rsidR="00FF42E9" w:rsidRPr="00B27E8B" w:rsidRDefault="00B4219E" w:rsidP="008602A3">
      <w:pPr>
        <w:spacing w:before="100" w:beforeAutospacing="1" w:after="0" w:line="240" w:lineRule="auto"/>
        <w:ind w:firstLine="708"/>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xml:space="preserve">Обслуживающим персоналом </w:t>
      </w:r>
      <w:r w:rsidR="0061322D"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w:t>
      </w:r>
      <w:proofErr w:type="gramStart"/>
      <w:r w:rsidRPr="00B27E8B">
        <w:rPr>
          <w:rFonts w:ascii="Times New Roman" w:eastAsia="Times New Roman" w:hAnsi="Times New Roman" w:cs="Times New Roman"/>
          <w:sz w:val="28"/>
          <w:szCs w:val="28"/>
          <w:lang w:eastAsia="ru-RU"/>
        </w:rPr>
        <w:t>обеспечен</w:t>
      </w:r>
      <w:proofErr w:type="gramEnd"/>
      <w:r w:rsidRPr="00B27E8B">
        <w:rPr>
          <w:rFonts w:ascii="Times New Roman" w:eastAsia="Times New Roman" w:hAnsi="Times New Roman" w:cs="Times New Roman"/>
          <w:sz w:val="28"/>
          <w:szCs w:val="28"/>
          <w:lang w:eastAsia="ru-RU"/>
        </w:rPr>
        <w:t xml:space="preserve"> полностью. Обслуживающий персонал - составляет 51% от общего количества сотрудников. </w:t>
      </w:r>
    </w:p>
    <w:p w:rsidR="00FF42E9" w:rsidRPr="00B27E8B" w:rsidRDefault="00B4219E" w:rsidP="008602A3">
      <w:pPr>
        <w:spacing w:after="0" w:line="240" w:lineRule="auto"/>
        <w:ind w:firstLine="708"/>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В </w:t>
      </w:r>
      <w:r w:rsidR="00FF42E9"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с</w:t>
      </w:r>
      <w:r w:rsidR="00FF42E9" w:rsidRPr="00B27E8B">
        <w:rPr>
          <w:rFonts w:ascii="Times New Roman" w:eastAsia="Times New Roman" w:hAnsi="Times New Roman" w:cs="Times New Roman"/>
          <w:sz w:val="28"/>
          <w:szCs w:val="28"/>
          <w:lang w:eastAsia="ru-RU"/>
        </w:rPr>
        <w:t>ложился стабильный, творческий педагогический коллектив. </w:t>
      </w:r>
    </w:p>
    <w:p w:rsidR="00FF42E9" w:rsidRPr="00B27E8B" w:rsidRDefault="00FF42E9" w:rsidP="008602A3">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МКДОУ №4 «Осиктакан» укомплектовано педагогическими кадрами согласно штатному расписанию:</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 xml:space="preserve">Всего педагогов -  10 человек: </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из них воспитателей – 7 человек, музыкальный руководитель- 1 человек,  логопед –</w:t>
      </w:r>
      <w:r w:rsidR="00B76C51">
        <w:rPr>
          <w:rFonts w:ascii="Times New Roman" w:hAnsi="Times New Roman" w:cs="Times New Roman"/>
          <w:sz w:val="28"/>
          <w:szCs w:val="28"/>
        </w:rPr>
        <w:t xml:space="preserve"> </w:t>
      </w:r>
      <w:r w:rsidR="00357D08">
        <w:rPr>
          <w:rFonts w:ascii="Times New Roman" w:hAnsi="Times New Roman" w:cs="Times New Roman"/>
          <w:sz w:val="28"/>
          <w:szCs w:val="28"/>
        </w:rPr>
        <w:t>вакансия</w:t>
      </w:r>
      <w:r w:rsidRPr="00B27E8B">
        <w:rPr>
          <w:rFonts w:ascii="Times New Roman" w:hAnsi="Times New Roman" w:cs="Times New Roman"/>
          <w:sz w:val="28"/>
          <w:szCs w:val="28"/>
        </w:rPr>
        <w:t>, психолог- 1человек.</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ab/>
        <w:t>Педагогов имеющи</w:t>
      </w:r>
      <w:r w:rsidR="004D3928">
        <w:rPr>
          <w:rFonts w:ascii="Times New Roman" w:hAnsi="Times New Roman" w:cs="Times New Roman"/>
          <w:sz w:val="28"/>
          <w:szCs w:val="28"/>
        </w:rPr>
        <w:t>х высшее образование- 6 человек</w:t>
      </w:r>
      <w:r w:rsidRPr="00B27E8B">
        <w:rPr>
          <w:rFonts w:ascii="Times New Roman" w:hAnsi="Times New Roman" w:cs="Times New Roman"/>
          <w:sz w:val="28"/>
          <w:szCs w:val="28"/>
        </w:rPr>
        <w:t>, среднее профессиональное педагогическое образование- 4 человек</w:t>
      </w:r>
      <w:r w:rsidR="004D3928">
        <w:rPr>
          <w:rFonts w:ascii="Times New Roman" w:hAnsi="Times New Roman" w:cs="Times New Roman"/>
          <w:sz w:val="28"/>
          <w:szCs w:val="28"/>
        </w:rPr>
        <w:t>а</w:t>
      </w:r>
      <w:r w:rsidRPr="00B27E8B">
        <w:rPr>
          <w:rFonts w:ascii="Times New Roman" w:hAnsi="Times New Roman" w:cs="Times New Roman"/>
          <w:sz w:val="28"/>
          <w:szCs w:val="28"/>
        </w:rPr>
        <w:t xml:space="preserve">,  </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Квалификационный состав:</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 Высшая квалификационная категория - 1 педагог;</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 Первую квалификационную категорию имеют - 3 педагога;</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 Вторую квалификационную категорию – 2 педагога;</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 Без категории (по выслуге; в том числе м</w:t>
      </w:r>
      <w:r w:rsidR="004D3928">
        <w:rPr>
          <w:rFonts w:ascii="Times New Roman" w:hAnsi="Times New Roman" w:cs="Times New Roman"/>
          <w:sz w:val="28"/>
          <w:szCs w:val="28"/>
        </w:rPr>
        <w:t>олодой специалист) – 4 педагога</w:t>
      </w:r>
      <w:r w:rsidRPr="00B27E8B">
        <w:rPr>
          <w:rFonts w:ascii="Times New Roman" w:hAnsi="Times New Roman" w:cs="Times New Roman"/>
          <w:sz w:val="28"/>
          <w:szCs w:val="28"/>
        </w:rPr>
        <w:t>.</w:t>
      </w:r>
    </w:p>
    <w:p w:rsidR="00FF42E9" w:rsidRPr="00B27E8B" w:rsidRDefault="00FF42E9" w:rsidP="00FF42E9">
      <w:pPr>
        <w:spacing w:after="0" w:line="240" w:lineRule="auto"/>
        <w:ind w:firstLine="709"/>
        <w:jc w:val="both"/>
        <w:rPr>
          <w:rFonts w:ascii="Times New Roman" w:hAnsi="Times New Roman" w:cs="Times New Roman"/>
          <w:sz w:val="28"/>
          <w:szCs w:val="28"/>
        </w:rPr>
      </w:pPr>
      <w:r w:rsidRPr="00B27E8B">
        <w:rPr>
          <w:rFonts w:ascii="Times New Roman" w:hAnsi="Times New Roman" w:cs="Times New Roman"/>
          <w:sz w:val="28"/>
          <w:szCs w:val="28"/>
        </w:rPr>
        <w:t>Все педагоги систематически проходят обучение на курсах повышения квалификации при КК ИПК.</w:t>
      </w:r>
    </w:p>
    <w:p w:rsidR="00B4219E" w:rsidRPr="00B27E8B" w:rsidRDefault="00B4219E" w:rsidP="00FF42E9">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
    <w:p w:rsidR="00071E6B" w:rsidRPr="00B27E8B" w:rsidRDefault="00071E6B" w:rsidP="00071E6B">
      <w:pPr>
        <w:spacing w:after="0" w:line="240" w:lineRule="auto"/>
        <w:ind w:firstLine="708"/>
        <w:jc w:val="both"/>
        <w:rPr>
          <w:rStyle w:val="FontStyle19"/>
          <w:b/>
          <w:color w:val="FF0000"/>
          <w:sz w:val="28"/>
          <w:szCs w:val="28"/>
        </w:rPr>
      </w:pPr>
      <w:r w:rsidRPr="00B27E8B">
        <w:rPr>
          <w:rStyle w:val="FontStyle19"/>
          <w:sz w:val="28"/>
          <w:szCs w:val="28"/>
        </w:rPr>
        <w:t xml:space="preserve">Ведущие цели в работе ДОУ— </w:t>
      </w:r>
      <w:proofErr w:type="gramStart"/>
      <w:r w:rsidRPr="00B27E8B">
        <w:rPr>
          <w:rStyle w:val="FontStyle19"/>
          <w:sz w:val="28"/>
          <w:szCs w:val="28"/>
        </w:rPr>
        <w:t>со</w:t>
      </w:r>
      <w:proofErr w:type="gramEnd"/>
      <w:r w:rsidRPr="00B27E8B">
        <w:rPr>
          <w:rStyle w:val="FontStyle19"/>
          <w:sz w:val="28"/>
          <w:szCs w:val="28"/>
        </w:rPr>
        <w:t>здание благоприятных условий для пол</w:t>
      </w:r>
      <w:r w:rsidRPr="00B27E8B">
        <w:rPr>
          <w:rStyle w:val="FontStyle19"/>
          <w:sz w:val="28"/>
          <w:szCs w:val="28"/>
        </w:rPr>
        <w:softHyphen/>
        <w:t>ноценного проживания ребенком дошкольного детства, формирование ос</w:t>
      </w:r>
      <w:r w:rsidRPr="00B27E8B">
        <w:rPr>
          <w:rStyle w:val="FontStyle19"/>
          <w:sz w:val="28"/>
          <w:szCs w:val="28"/>
        </w:rPr>
        <w:softHyphen/>
        <w:t>нов базовой культуры личности, всестороннее развитие психических и фи</w:t>
      </w:r>
      <w:r w:rsidRPr="00B27E8B">
        <w:rPr>
          <w:rStyle w:val="FontStyle19"/>
          <w:sz w:val="28"/>
          <w:szCs w:val="28"/>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71E6B" w:rsidRPr="00B27E8B" w:rsidRDefault="00071E6B" w:rsidP="00071E6B">
      <w:pPr>
        <w:pStyle w:val="Style4"/>
        <w:widowControl/>
        <w:ind w:firstLine="720"/>
        <w:rPr>
          <w:rStyle w:val="FontStyle19"/>
          <w:sz w:val="28"/>
          <w:szCs w:val="28"/>
        </w:rPr>
      </w:pPr>
      <w:r w:rsidRPr="00B27E8B">
        <w:rPr>
          <w:rStyle w:val="FontStyle19"/>
          <w:sz w:val="28"/>
          <w:szCs w:val="28"/>
        </w:rPr>
        <w:t>Задачи образовательной работы ДОУ:</w:t>
      </w:r>
    </w:p>
    <w:p w:rsidR="00071E6B" w:rsidRPr="00B27E8B" w:rsidRDefault="00071E6B" w:rsidP="00071E6B">
      <w:pPr>
        <w:pStyle w:val="Style11"/>
        <w:widowControl/>
        <w:numPr>
          <w:ilvl w:val="0"/>
          <w:numId w:val="9"/>
        </w:numPr>
        <w:tabs>
          <w:tab w:val="left" w:pos="509"/>
        </w:tabs>
        <w:spacing w:line="240" w:lineRule="auto"/>
        <w:ind w:firstLine="720"/>
        <w:rPr>
          <w:rStyle w:val="FontStyle19"/>
          <w:sz w:val="28"/>
          <w:szCs w:val="28"/>
        </w:rPr>
      </w:pPr>
      <w:r w:rsidRPr="00B27E8B">
        <w:rPr>
          <w:rStyle w:val="FontStyle19"/>
          <w:sz w:val="28"/>
          <w:szCs w:val="28"/>
        </w:rPr>
        <w:t>заботиться о здоровье, эмоциональном благополучии и своевременном всестороннем развитии каждого ребенка;</w:t>
      </w:r>
    </w:p>
    <w:p w:rsidR="00071E6B" w:rsidRPr="00B27E8B" w:rsidRDefault="00071E6B" w:rsidP="00071E6B">
      <w:pPr>
        <w:pStyle w:val="Style11"/>
        <w:widowControl/>
        <w:numPr>
          <w:ilvl w:val="0"/>
          <w:numId w:val="9"/>
        </w:numPr>
        <w:tabs>
          <w:tab w:val="left" w:pos="509"/>
        </w:tabs>
        <w:spacing w:line="240" w:lineRule="auto"/>
        <w:ind w:firstLine="720"/>
        <w:rPr>
          <w:rStyle w:val="FontStyle19"/>
          <w:sz w:val="28"/>
          <w:szCs w:val="28"/>
        </w:rPr>
      </w:pPr>
      <w:r w:rsidRPr="00B27E8B">
        <w:rPr>
          <w:rStyle w:val="FontStyle19"/>
          <w:sz w:val="28"/>
          <w:szCs w:val="28"/>
        </w:rPr>
        <w:t xml:space="preserve">создавать в </w:t>
      </w:r>
      <w:proofErr w:type="gramStart"/>
      <w:r w:rsidRPr="00B27E8B">
        <w:rPr>
          <w:rStyle w:val="FontStyle19"/>
          <w:sz w:val="28"/>
          <w:szCs w:val="28"/>
        </w:rPr>
        <w:t>группах</w:t>
      </w:r>
      <w:proofErr w:type="gramEnd"/>
      <w:r w:rsidRPr="00B27E8B">
        <w:rPr>
          <w:rStyle w:val="FontStyle19"/>
          <w:sz w:val="28"/>
          <w:szCs w:val="28"/>
        </w:rPr>
        <w:t xml:space="preserve"> атмосферы гуманного и доброжелательного отно</w:t>
      </w:r>
      <w:r w:rsidRPr="00B27E8B">
        <w:rPr>
          <w:rStyle w:val="FontStyle19"/>
          <w:sz w:val="28"/>
          <w:szCs w:val="28"/>
        </w:rPr>
        <w:softHyphen/>
        <w:t>шения ко всем воспитанникам, что позволяет растить их общительны</w:t>
      </w:r>
      <w:r w:rsidRPr="00B27E8B">
        <w:rPr>
          <w:rStyle w:val="FontStyle19"/>
          <w:sz w:val="28"/>
          <w:szCs w:val="28"/>
        </w:rPr>
        <w:softHyphen/>
        <w:t>ми, добрыми, любознательными, инициативными, стремящимися к самостоятельности и творчеству;</w:t>
      </w:r>
    </w:p>
    <w:p w:rsidR="00071E6B" w:rsidRPr="00B27E8B" w:rsidRDefault="00071E6B" w:rsidP="00071E6B">
      <w:pPr>
        <w:pStyle w:val="Style11"/>
        <w:widowControl/>
        <w:numPr>
          <w:ilvl w:val="0"/>
          <w:numId w:val="9"/>
        </w:numPr>
        <w:tabs>
          <w:tab w:val="left" w:pos="509"/>
        </w:tabs>
        <w:spacing w:line="240" w:lineRule="auto"/>
        <w:ind w:firstLine="720"/>
        <w:rPr>
          <w:rStyle w:val="FontStyle19"/>
          <w:sz w:val="28"/>
          <w:szCs w:val="28"/>
        </w:rPr>
      </w:pPr>
      <w:r w:rsidRPr="00B27E8B">
        <w:rPr>
          <w:rStyle w:val="FontStyle19"/>
          <w:sz w:val="28"/>
          <w:szCs w:val="28"/>
        </w:rPr>
        <w:t>максимально использовать разнообразных видов детской деятель</w:t>
      </w:r>
      <w:r w:rsidRPr="00B27E8B">
        <w:rPr>
          <w:rStyle w:val="FontStyle19"/>
          <w:sz w:val="28"/>
          <w:szCs w:val="28"/>
        </w:rPr>
        <w:softHyphen/>
        <w:t>ности, их интеграция в целях повышения эффективности воспита</w:t>
      </w:r>
      <w:r w:rsidRPr="00B27E8B">
        <w:rPr>
          <w:rStyle w:val="FontStyle19"/>
          <w:sz w:val="28"/>
          <w:szCs w:val="28"/>
        </w:rPr>
        <w:softHyphen/>
        <w:t>тельно-образовательного процесса;</w:t>
      </w:r>
    </w:p>
    <w:p w:rsidR="00071E6B" w:rsidRPr="00B27E8B" w:rsidRDefault="00071E6B" w:rsidP="00071E6B">
      <w:pPr>
        <w:pStyle w:val="Style11"/>
        <w:widowControl/>
        <w:numPr>
          <w:ilvl w:val="0"/>
          <w:numId w:val="9"/>
        </w:numPr>
        <w:tabs>
          <w:tab w:val="left" w:pos="509"/>
        </w:tabs>
        <w:spacing w:line="240" w:lineRule="auto"/>
        <w:ind w:firstLine="720"/>
        <w:rPr>
          <w:rStyle w:val="FontStyle19"/>
          <w:sz w:val="28"/>
          <w:szCs w:val="28"/>
        </w:rPr>
      </w:pPr>
      <w:r w:rsidRPr="00B27E8B">
        <w:rPr>
          <w:rStyle w:val="FontStyle19"/>
          <w:sz w:val="28"/>
          <w:szCs w:val="28"/>
        </w:rPr>
        <w:t>творчески</w:t>
      </w:r>
      <w:r w:rsidRPr="00B27E8B">
        <w:rPr>
          <w:rStyle w:val="FontStyle19"/>
          <w:color w:val="FF0000"/>
          <w:sz w:val="28"/>
          <w:szCs w:val="28"/>
        </w:rPr>
        <w:t xml:space="preserve"> </w:t>
      </w:r>
      <w:r w:rsidRPr="00B27E8B">
        <w:rPr>
          <w:rStyle w:val="FontStyle19"/>
          <w:sz w:val="28"/>
          <w:szCs w:val="28"/>
        </w:rPr>
        <w:t>организовывать воспитательно-образовательный процесс;</w:t>
      </w:r>
    </w:p>
    <w:p w:rsidR="00071E6B" w:rsidRPr="00B27E8B" w:rsidRDefault="00071E6B" w:rsidP="00071E6B">
      <w:pPr>
        <w:pStyle w:val="Style11"/>
        <w:widowControl/>
        <w:tabs>
          <w:tab w:val="left" w:pos="509"/>
        </w:tabs>
        <w:spacing w:line="240" w:lineRule="auto"/>
        <w:ind w:left="720" w:firstLine="0"/>
        <w:rPr>
          <w:rStyle w:val="FontStyle19"/>
          <w:sz w:val="28"/>
          <w:szCs w:val="28"/>
        </w:rPr>
      </w:pPr>
      <w:r w:rsidRPr="00B27E8B">
        <w:rPr>
          <w:rStyle w:val="FontStyle19"/>
          <w:sz w:val="28"/>
          <w:szCs w:val="28"/>
        </w:rPr>
        <w:t>вариативно использовать образовательный материал, позволя</w:t>
      </w:r>
      <w:r w:rsidRPr="00B27E8B">
        <w:rPr>
          <w:rStyle w:val="FontStyle19"/>
          <w:sz w:val="28"/>
          <w:szCs w:val="28"/>
        </w:rPr>
        <w:softHyphen/>
        <w:t xml:space="preserve">ющий развивать творчество в </w:t>
      </w:r>
      <w:proofErr w:type="gramStart"/>
      <w:r w:rsidRPr="00B27E8B">
        <w:rPr>
          <w:rStyle w:val="FontStyle19"/>
          <w:sz w:val="28"/>
          <w:szCs w:val="28"/>
        </w:rPr>
        <w:t>соответствии</w:t>
      </w:r>
      <w:proofErr w:type="gramEnd"/>
      <w:r w:rsidRPr="00B27E8B">
        <w:rPr>
          <w:rStyle w:val="FontStyle19"/>
          <w:sz w:val="28"/>
          <w:szCs w:val="28"/>
        </w:rPr>
        <w:t xml:space="preserve"> с интересами и наклоннос</w:t>
      </w:r>
      <w:r w:rsidRPr="00B27E8B">
        <w:rPr>
          <w:rStyle w:val="FontStyle19"/>
          <w:sz w:val="28"/>
          <w:szCs w:val="28"/>
        </w:rPr>
        <w:softHyphen/>
        <w:t>тями каждого ребенка;</w:t>
      </w:r>
    </w:p>
    <w:p w:rsidR="00071E6B" w:rsidRPr="00B27E8B" w:rsidRDefault="00071E6B" w:rsidP="00071E6B">
      <w:pPr>
        <w:pStyle w:val="Style11"/>
        <w:widowControl/>
        <w:numPr>
          <w:ilvl w:val="0"/>
          <w:numId w:val="9"/>
        </w:numPr>
        <w:tabs>
          <w:tab w:val="left" w:pos="509"/>
        </w:tabs>
        <w:spacing w:line="240" w:lineRule="auto"/>
        <w:ind w:firstLine="720"/>
        <w:rPr>
          <w:rStyle w:val="FontStyle19"/>
          <w:sz w:val="28"/>
          <w:szCs w:val="28"/>
        </w:rPr>
      </w:pPr>
      <w:r w:rsidRPr="00B27E8B">
        <w:rPr>
          <w:rStyle w:val="FontStyle19"/>
          <w:sz w:val="28"/>
          <w:szCs w:val="28"/>
        </w:rPr>
        <w:t>уважать  результаты детского творчества;</w:t>
      </w:r>
    </w:p>
    <w:p w:rsidR="00071E6B" w:rsidRPr="00B27E8B" w:rsidRDefault="00071E6B" w:rsidP="00071E6B">
      <w:pPr>
        <w:pStyle w:val="Style11"/>
        <w:widowControl/>
        <w:numPr>
          <w:ilvl w:val="0"/>
          <w:numId w:val="9"/>
        </w:numPr>
        <w:tabs>
          <w:tab w:val="left" w:pos="509"/>
        </w:tabs>
        <w:spacing w:line="240" w:lineRule="auto"/>
        <w:ind w:firstLine="720"/>
        <w:rPr>
          <w:rStyle w:val="FontStyle19"/>
          <w:sz w:val="28"/>
          <w:szCs w:val="28"/>
        </w:rPr>
      </w:pPr>
      <w:r w:rsidRPr="00B27E8B">
        <w:rPr>
          <w:rStyle w:val="FontStyle19"/>
          <w:sz w:val="28"/>
          <w:szCs w:val="28"/>
        </w:rPr>
        <w:t xml:space="preserve">объединить подходы к воспитанию детей в </w:t>
      </w:r>
      <w:proofErr w:type="gramStart"/>
      <w:r w:rsidRPr="00B27E8B">
        <w:rPr>
          <w:rStyle w:val="FontStyle19"/>
          <w:sz w:val="28"/>
          <w:szCs w:val="28"/>
        </w:rPr>
        <w:t>условиях</w:t>
      </w:r>
      <w:proofErr w:type="gramEnd"/>
      <w:r w:rsidRPr="00B27E8B">
        <w:rPr>
          <w:rStyle w:val="FontStyle19"/>
          <w:sz w:val="28"/>
          <w:szCs w:val="28"/>
        </w:rPr>
        <w:t xml:space="preserve"> дошкольного образовательного учреждения и семьи;</w:t>
      </w:r>
    </w:p>
    <w:p w:rsidR="00071E6B" w:rsidRPr="00B27E8B" w:rsidRDefault="00071E6B" w:rsidP="00071E6B">
      <w:pPr>
        <w:pStyle w:val="Style11"/>
        <w:widowControl/>
        <w:numPr>
          <w:ilvl w:val="0"/>
          <w:numId w:val="9"/>
        </w:numPr>
        <w:tabs>
          <w:tab w:val="left" w:pos="509"/>
        </w:tabs>
        <w:spacing w:line="240" w:lineRule="auto"/>
        <w:ind w:firstLine="720"/>
        <w:rPr>
          <w:rStyle w:val="FontStyle19"/>
          <w:sz w:val="28"/>
          <w:szCs w:val="28"/>
        </w:rPr>
      </w:pPr>
      <w:r w:rsidRPr="00B27E8B">
        <w:rPr>
          <w:rStyle w:val="FontStyle19"/>
          <w:sz w:val="28"/>
          <w:szCs w:val="28"/>
        </w:rPr>
        <w:t>соблюдать в работе детского сада и начальной школы преемствен</w:t>
      </w:r>
      <w:r w:rsidRPr="00B27E8B">
        <w:rPr>
          <w:rStyle w:val="FontStyle19"/>
          <w:sz w:val="28"/>
          <w:szCs w:val="28"/>
        </w:rPr>
        <w:softHyphen/>
        <w:t xml:space="preserve">ности, исключающей умственные и физические перегрузки в содержании </w:t>
      </w:r>
      <w:r w:rsidRPr="00B27E8B">
        <w:rPr>
          <w:rStyle w:val="FontStyle19"/>
          <w:sz w:val="28"/>
          <w:szCs w:val="28"/>
        </w:rPr>
        <w:lastRenderedPageBreak/>
        <w:t>образования детей дошкольного возраста, обеспечивая отсутс</w:t>
      </w:r>
      <w:r w:rsidRPr="00B27E8B">
        <w:rPr>
          <w:rStyle w:val="FontStyle19"/>
          <w:sz w:val="28"/>
          <w:szCs w:val="28"/>
        </w:rPr>
        <w:softHyphen/>
        <w:t>твие давления предметного обучения.</w:t>
      </w:r>
    </w:p>
    <w:p w:rsidR="00071E6B" w:rsidRPr="00B27E8B" w:rsidRDefault="00071E6B" w:rsidP="00071E6B">
      <w:pPr>
        <w:pStyle w:val="Style4"/>
        <w:widowControl/>
        <w:ind w:firstLine="708"/>
        <w:rPr>
          <w:rStyle w:val="FontStyle19"/>
          <w:sz w:val="28"/>
          <w:szCs w:val="28"/>
        </w:rPr>
      </w:pPr>
      <w:r w:rsidRPr="00B27E8B">
        <w:rPr>
          <w:rStyle w:val="FontStyle19"/>
          <w:sz w:val="28"/>
          <w:szCs w:val="28"/>
        </w:rPr>
        <w:t xml:space="preserve">Цель и задачи реализуются в </w:t>
      </w:r>
      <w:proofErr w:type="gramStart"/>
      <w:r w:rsidRPr="00B27E8B">
        <w:rPr>
          <w:rStyle w:val="FontStyle19"/>
          <w:sz w:val="28"/>
          <w:szCs w:val="28"/>
        </w:rPr>
        <w:t>процессе</w:t>
      </w:r>
      <w:proofErr w:type="gramEnd"/>
      <w:r w:rsidRPr="00B27E8B">
        <w:rPr>
          <w:rStyle w:val="FontStyle19"/>
          <w:sz w:val="28"/>
          <w:szCs w:val="28"/>
        </w:rPr>
        <w:t xml:space="preserve"> разнообразных видов детской де</w:t>
      </w:r>
      <w:r w:rsidRPr="00B27E8B">
        <w:rPr>
          <w:rStyle w:val="FontStyle19"/>
          <w:sz w:val="28"/>
          <w:szCs w:val="28"/>
        </w:rPr>
        <w:softHyphen/>
        <w:t>ятельности: игровой, коммуникативной, трудовой, познавательно-исследо</w:t>
      </w:r>
      <w:r w:rsidRPr="00B27E8B">
        <w:rPr>
          <w:rStyle w:val="FontStyle19"/>
          <w:sz w:val="28"/>
          <w:szCs w:val="28"/>
        </w:rPr>
        <w:softHyphen/>
        <w:t>вательской, продуктивной, музыкально-художественной, чтения.</w:t>
      </w:r>
    </w:p>
    <w:p w:rsidR="00071E6B" w:rsidRDefault="00071E6B" w:rsidP="00071E6B">
      <w:pPr>
        <w:pStyle w:val="Style4"/>
        <w:widowControl/>
        <w:ind w:firstLine="708"/>
        <w:rPr>
          <w:rFonts w:ascii="Times New Roman" w:hAnsi="Times New Roman" w:cs="Times New Roman"/>
          <w:color w:val="000000"/>
          <w:sz w:val="28"/>
          <w:szCs w:val="28"/>
        </w:rPr>
      </w:pPr>
    </w:p>
    <w:p w:rsidR="00B76C51" w:rsidRPr="00B27E8B" w:rsidRDefault="00B76C51" w:rsidP="00071E6B">
      <w:pPr>
        <w:pStyle w:val="Style4"/>
        <w:widowControl/>
        <w:ind w:firstLine="708"/>
        <w:rPr>
          <w:rFonts w:ascii="Times New Roman" w:hAnsi="Times New Roman" w:cs="Times New Roman"/>
          <w:color w:val="000000"/>
          <w:sz w:val="28"/>
          <w:szCs w:val="28"/>
        </w:rPr>
      </w:pPr>
    </w:p>
    <w:p w:rsidR="00B4219E" w:rsidRPr="00B27E8B" w:rsidRDefault="008602A3" w:rsidP="00D028F1">
      <w:pPr>
        <w:spacing w:after="0" w:line="240" w:lineRule="auto"/>
        <w:rPr>
          <w:rFonts w:ascii="Times New Roman" w:eastAsia="Times New Roman" w:hAnsi="Times New Roman" w:cs="Times New Roman"/>
          <w:sz w:val="28"/>
          <w:szCs w:val="28"/>
          <w:lang w:eastAsia="ru-RU"/>
        </w:rPr>
      </w:pPr>
      <w:proofErr w:type="gramStart"/>
      <w:r w:rsidRPr="00B27E8B">
        <w:rPr>
          <w:rFonts w:ascii="Times New Roman" w:eastAsia="Times New Roman" w:hAnsi="Times New Roman" w:cs="Times New Roman"/>
          <w:sz w:val="28"/>
          <w:szCs w:val="28"/>
          <w:lang w:eastAsia="ru-RU"/>
        </w:rPr>
        <w:t>Курсах</w:t>
      </w:r>
      <w:proofErr w:type="gramEnd"/>
      <w:r w:rsidRPr="00B27E8B">
        <w:rPr>
          <w:rFonts w:ascii="Times New Roman" w:eastAsia="Times New Roman" w:hAnsi="Times New Roman" w:cs="Times New Roman"/>
          <w:sz w:val="28"/>
          <w:szCs w:val="28"/>
          <w:lang w:eastAsia="ru-RU"/>
        </w:rPr>
        <w:t xml:space="preserve"> повышения квалификации педагогических работников.</w:t>
      </w:r>
    </w:p>
    <w:p w:rsidR="00B4219E" w:rsidRPr="00B27E8B" w:rsidRDefault="008602A3" w:rsidP="00D028F1">
      <w:pPr>
        <w:numPr>
          <w:ilvl w:val="0"/>
          <w:numId w:val="1"/>
        </w:num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Герцева Маргарита Владиславовна (воспитатель, зам</w:t>
      </w:r>
      <w:proofErr w:type="gramStart"/>
      <w:r w:rsidRPr="00B27E8B">
        <w:rPr>
          <w:rFonts w:ascii="Times New Roman" w:eastAsia="Times New Roman" w:hAnsi="Times New Roman" w:cs="Times New Roman"/>
          <w:sz w:val="28"/>
          <w:szCs w:val="28"/>
          <w:lang w:eastAsia="ru-RU"/>
        </w:rPr>
        <w:t>.з</w:t>
      </w:r>
      <w:proofErr w:type="gramEnd"/>
      <w:r w:rsidRPr="00B27E8B">
        <w:rPr>
          <w:rFonts w:ascii="Times New Roman" w:eastAsia="Times New Roman" w:hAnsi="Times New Roman" w:cs="Times New Roman"/>
          <w:sz w:val="28"/>
          <w:szCs w:val="28"/>
          <w:lang w:eastAsia="ru-RU"/>
        </w:rPr>
        <w:t>аведующей): «Организация образовательной деятельности в контексте ФГОС ДО», 2014г. КИПК г. Красноярск.</w:t>
      </w:r>
    </w:p>
    <w:p w:rsidR="008602A3" w:rsidRPr="00B27E8B" w:rsidRDefault="008602A3"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27E8B">
        <w:rPr>
          <w:rFonts w:ascii="Times New Roman" w:eastAsia="Times New Roman" w:hAnsi="Times New Roman" w:cs="Times New Roman"/>
          <w:sz w:val="28"/>
          <w:szCs w:val="28"/>
          <w:lang w:eastAsia="ru-RU"/>
        </w:rPr>
        <w:t>Пайбердин</w:t>
      </w:r>
      <w:proofErr w:type="spellEnd"/>
      <w:r w:rsidRPr="00B27E8B">
        <w:rPr>
          <w:rFonts w:ascii="Times New Roman" w:eastAsia="Times New Roman" w:hAnsi="Times New Roman" w:cs="Times New Roman"/>
          <w:sz w:val="28"/>
          <w:szCs w:val="28"/>
          <w:lang w:eastAsia="ru-RU"/>
        </w:rPr>
        <w:t xml:space="preserve"> Вячеслав Яковлевич</w:t>
      </w:r>
      <w:r w:rsidR="00B4219E" w:rsidRPr="00B27E8B">
        <w:rPr>
          <w:rFonts w:ascii="Times New Roman" w:eastAsia="Times New Roman" w:hAnsi="Times New Roman" w:cs="Times New Roman"/>
          <w:sz w:val="28"/>
          <w:szCs w:val="28"/>
          <w:lang w:eastAsia="ru-RU"/>
        </w:rPr>
        <w:t xml:space="preserve">  (музыкальный руководитель): </w:t>
      </w:r>
      <w:r w:rsidRPr="00B27E8B">
        <w:rPr>
          <w:rFonts w:ascii="Times New Roman" w:hAnsi="Times New Roman" w:cs="Times New Roman"/>
          <w:sz w:val="28"/>
          <w:szCs w:val="28"/>
        </w:rPr>
        <w:t xml:space="preserve">«Организация методической работы в </w:t>
      </w:r>
      <w:proofErr w:type="gramStart"/>
      <w:r w:rsidRPr="00B27E8B">
        <w:rPr>
          <w:rFonts w:ascii="Times New Roman" w:hAnsi="Times New Roman" w:cs="Times New Roman"/>
          <w:sz w:val="28"/>
          <w:szCs w:val="28"/>
        </w:rPr>
        <w:t>учреждениях</w:t>
      </w:r>
      <w:proofErr w:type="gramEnd"/>
      <w:r w:rsidRPr="00B27E8B">
        <w:rPr>
          <w:rFonts w:ascii="Times New Roman" w:hAnsi="Times New Roman" w:cs="Times New Roman"/>
          <w:sz w:val="28"/>
          <w:szCs w:val="28"/>
        </w:rPr>
        <w:t xml:space="preserve"> культуры», 2014г., г. Красноярск.</w:t>
      </w:r>
    </w:p>
    <w:p w:rsidR="00D028F1" w:rsidRPr="00B27E8B" w:rsidRDefault="008602A3"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27E8B">
        <w:rPr>
          <w:rFonts w:ascii="Times New Roman" w:eastAsia="Times New Roman" w:hAnsi="Times New Roman" w:cs="Times New Roman"/>
          <w:sz w:val="28"/>
          <w:szCs w:val="28"/>
          <w:lang w:eastAsia="ru-RU"/>
        </w:rPr>
        <w:t>Чапогир</w:t>
      </w:r>
      <w:proofErr w:type="spellEnd"/>
      <w:r w:rsidRPr="00B27E8B">
        <w:rPr>
          <w:rFonts w:ascii="Times New Roman" w:eastAsia="Times New Roman" w:hAnsi="Times New Roman" w:cs="Times New Roman"/>
          <w:sz w:val="28"/>
          <w:szCs w:val="28"/>
          <w:lang w:eastAsia="ru-RU"/>
        </w:rPr>
        <w:t xml:space="preserve"> Надежда Николаевна</w:t>
      </w:r>
      <w:r w:rsidR="00B4219E" w:rsidRPr="00B27E8B">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воспитатель</w:t>
      </w:r>
      <w:r w:rsidR="00D028F1" w:rsidRPr="00B27E8B">
        <w:rPr>
          <w:rFonts w:ascii="Times New Roman" w:eastAsia="Times New Roman" w:hAnsi="Times New Roman" w:cs="Times New Roman"/>
          <w:sz w:val="28"/>
          <w:szCs w:val="28"/>
          <w:lang w:eastAsia="ru-RU"/>
        </w:rPr>
        <w:t xml:space="preserve">): </w:t>
      </w:r>
      <w:r w:rsidR="00D028F1" w:rsidRPr="00B27E8B">
        <w:rPr>
          <w:rFonts w:ascii="Times New Roman" w:hAnsi="Times New Roman" w:cs="Times New Roman"/>
          <w:sz w:val="28"/>
          <w:szCs w:val="28"/>
        </w:rPr>
        <w:t xml:space="preserve">«Обучение детей в детском дошкольном </w:t>
      </w:r>
      <w:proofErr w:type="gramStart"/>
      <w:r w:rsidR="00D028F1" w:rsidRPr="00B27E8B">
        <w:rPr>
          <w:rFonts w:ascii="Times New Roman" w:hAnsi="Times New Roman" w:cs="Times New Roman"/>
          <w:sz w:val="28"/>
          <w:szCs w:val="28"/>
        </w:rPr>
        <w:t>учреждении</w:t>
      </w:r>
      <w:proofErr w:type="gramEnd"/>
      <w:r w:rsidR="00D028F1" w:rsidRPr="00B27E8B">
        <w:rPr>
          <w:rFonts w:ascii="Times New Roman" w:hAnsi="Times New Roman" w:cs="Times New Roman"/>
          <w:sz w:val="28"/>
          <w:szCs w:val="28"/>
        </w:rPr>
        <w:t>», 2010г.</w:t>
      </w:r>
      <w:r w:rsidR="00B4219E" w:rsidRPr="00B27E8B">
        <w:rPr>
          <w:rFonts w:ascii="Times New Roman" w:eastAsia="Times New Roman" w:hAnsi="Times New Roman" w:cs="Times New Roman"/>
          <w:sz w:val="28"/>
          <w:szCs w:val="28"/>
          <w:lang w:eastAsia="ru-RU"/>
        </w:rPr>
        <w:t> </w:t>
      </w:r>
      <w:r w:rsidR="00D028F1" w:rsidRPr="00B27E8B">
        <w:rPr>
          <w:rFonts w:ascii="Times New Roman" w:eastAsia="Times New Roman" w:hAnsi="Times New Roman" w:cs="Times New Roman"/>
          <w:sz w:val="28"/>
          <w:szCs w:val="28"/>
          <w:lang w:eastAsia="ru-RU"/>
        </w:rPr>
        <w:t>КИПК г. Красноярск.</w:t>
      </w:r>
    </w:p>
    <w:p w:rsidR="00D028F1" w:rsidRPr="00B27E8B" w:rsidRDefault="00D028F1"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27E8B">
        <w:rPr>
          <w:rFonts w:ascii="Times New Roman" w:eastAsia="Times New Roman" w:hAnsi="Times New Roman" w:cs="Times New Roman"/>
          <w:sz w:val="28"/>
          <w:szCs w:val="28"/>
          <w:lang w:eastAsia="ru-RU"/>
        </w:rPr>
        <w:t>Комбагир</w:t>
      </w:r>
      <w:proofErr w:type="spellEnd"/>
      <w:r w:rsidRPr="00B27E8B">
        <w:rPr>
          <w:rFonts w:ascii="Times New Roman" w:eastAsia="Times New Roman" w:hAnsi="Times New Roman" w:cs="Times New Roman"/>
          <w:sz w:val="28"/>
          <w:szCs w:val="28"/>
          <w:lang w:eastAsia="ru-RU"/>
        </w:rPr>
        <w:t xml:space="preserve"> Надежда Ивановна</w:t>
      </w:r>
      <w:r w:rsidR="00B4219E" w:rsidRPr="00B27E8B">
        <w:rPr>
          <w:rFonts w:ascii="Times New Roman" w:eastAsia="Times New Roman" w:hAnsi="Times New Roman" w:cs="Times New Roman"/>
          <w:sz w:val="28"/>
          <w:szCs w:val="28"/>
          <w:lang w:eastAsia="ru-RU"/>
        </w:rPr>
        <w:t xml:space="preserve"> (воспитатель): </w:t>
      </w:r>
      <w:r w:rsidRPr="00B27E8B">
        <w:rPr>
          <w:rFonts w:ascii="Times New Roman" w:hAnsi="Times New Roman" w:cs="Times New Roman"/>
          <w:sz w:val="28"/>
          <w:szCs w:val="28"/>
        </w:rPr>
        <w:t>«Организация образовательной деятельности в контексте ФГОС ДО», 2014г.</w:t>
      </w:r>
      <w:r w:rsidRPr="00B27E8B">
        <w:rPr>
          <w:rFonts w:ascii="Times New Roman" w:eastAsia="Times New Roman" w:hAnsi="Times New Roman" w:cs="Times New Roman"/>
          <w:sz w:val="28"/>
          <w:szCs w:val="28"/>
          <w:lang w:eastAsia="ru-RU"/>
        </w:rPr>
        <w:t xml:space="preserve"> КИПК г. Красноярск.</w:t>
      </w:r>
    </w:p>
    <w:p w:rsidR="00D028F1" w:rsidRPr="00B27E8B" w:rsidRDefault="00D028F1"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Штоль Евгения Николаевна</w:t>
      </w:r>
      <w:r w:rsidR="00B4219E" w:rsidRPr="00B27E8B">
        <w:rPr>
          <w:rFonts w:ascii="Times New Roman" w:eastAsia="Times New Roman" w:hAnsi="Times New Roman" w:cs="Times New Roman"/>
          <w:sz w:val="28"/>
          <w:szCs w:val="28"/>
          <w:lang w:eastAsia="ru-RU"/>
        </w:rPr>
        <w:t xml:space="preserve"> (воспитатель): </w:t>
      </w:r>
      <w:r w:rsidRPr="00B27E8B">
        <w:rPr>
          <w:rFonts w:ascii="Times New Roman" w:hAnsi="Times New Roman" w:cs="Times New Roman"/>
          <w:sz w:val="28"/>
          <w:szCs w:val="28"/>
        </w:rPr>
        <w:t xml:space="preserve">«Вариативные образовательные программы в системе </w:t>
      </w:r>
      <w:proofErr w:type="gramStart"/>
      <w:r w:rsidRPr="00B27E8B">
        <w:rPr>
          <w:rFonts w:ascii="Times New Roman" w:hAnsi="Times New Roman" w:cs="Times New Roman"/>
          <w:sz w:val="28"/>
          <w:szCs w:val="28"/>
        </w:rPr>
        <w:t>дошкольного</w:t>
      </w:r>
      <w:proofErr w:type="gramEnd"/>
      <w:r w:rsidRPr="00B27E8B">
        <w:rPr>
          <w:rFonts w:ascii="Times New Roman" w:hAnsi="Times New Roman" w:cs="Times New Roman"/>
          <w:sz w:val="28"/>
          <w:szCs w:val="28"/>
        </w:rPr>
        <w:t xml:space="preserve"> образования», 2010г. </w:t>
      </w:r>
      <w:r w:rsidRPr="00B27E8B">
        <w:rPr>
          <w:rFonts w:ascii="Times New Roman" w:eastAsia="Times New Roman" w:hAnsi="Times New Roman" w:cs="Times New Roman"/>
          <w:sz w:val="28"/>
          <w:szCs w:val="28"/>
          <w:lang w:eastAsia="ru-RU"/>
        </w:rPr>
        <w:t xml:space="preserve"> КИПК г. Красноярск.</w:t>
      </w:r>
    </w:p>
    <w:p w:rsidR="00D028F1" w:rsidRPr="00B27E8B" w:rsidRDefault="00D028F1"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Шмакова Анастасия Александровна</w:t>
      </w:r>
      <w:r w:rsidR="00B4219E" w:rsidRPr="00B27E8B">
        <w:rPr>
          <w:rFonts w:ascii="Times New Roman" w:eastAsia="Times New Roman" w:hAnsi="Times New Roman" w:cs="Times New Roman"/>
          <w:sz w:val="28"/>
          <w:szCs w:val="28"/>
          <w:lang w:eastAsia="ru-RU"/>
        </w:rPr>
        <w:t xml:space="preserve"> (воспитатель): </w:t>
      </w:r>
      <w:r w:rsidRPr="00B27E8B">
        <w:rPr>
          <w:rFonts w:ascii="Times New Roman" w:hAnsi="Times New Roman" w:cs="Times New Roman"/>
          <w:sz w:val="28"/>
          <w:szCs w:val="28"/>
        </w:rPr>
        <w:t>«Разработка основной общеобразовательной программы ДОУ с учетом ФГТ», 2012г.</w:t>
      </w:r>
      <w:proofErr w:type="gramStart"/>
      <w:r w:rsidRPr="00B27E8B">
        <w:rPr>
          <w:rFonts w:ascii="Times New Roman" w:hAnsi="Times New Roman" w:cs="Times New Roman"/>
          <w:sz w:val="28"/>
          <w:szCs w:val="28"/>
        </w:rPr>
        <w:t xml:space="preserve"> .</w:t>
      </w:r>
      <w:proofErr w:type="gramEnd"/>
      <w:r w:rsidRPr="00B27E8B">
        <w:rPr>
          <w:rFonts w:ascii="Times New Roman" w:hAnsi="Times New Roman" w:cs="Times New Roman"/>
          <w:sz w:val="28"/>
          <w:szCs w:val="28"/>
        </w:rPr>
        <w:t xml:space="preserve"> </w:t>
      </w:r>
      <w:r w:rsidRPr="00B27E8B">
        <w:rPr>
          <w:rFonts w:ascii="Times New Roman" w:eastAsia="Times New Roman" w:hAnsi="Times New Roman" w:cs="Times New Roman"/>
          <w:sz w:val="28"/>
          <w:szCs w:val="28"/>
          <w:lang w:eastAsia="ru-RU"/>
        </w:rPr>
        <w:t xml:space="preserve"> КИПК г. Красноярск.</w:t>
      </w:r>
    </w:p>
    <w:p w:rsidR="00D028F1" w:rsidRPr="00B27E8B" w:rsidRDefault="00B4219E"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roofErr w:type="spellStart"/>
      <w:r w:rsidR="00D028F1" w:rsidRPr="00B27E8B">
        <w:rPr>
          <w:rFonts w:ascii="Times New Roman" w:eastAsia="Times New Roman" w:hAnsi="Times New Roman" w:cs="Times New Roman"/>
          <w:sz w:val="28"/>
          <w:szCs w:val="28"/>
          <w:lang w:eastAsia="ru-RU"/>
        </w:rPr>
        <w:t>Крысь</w:t>
      </w:r>
      <w:proofErr w:type="spellEnd"/>
      <w:r w:rsidR="00D028F1" w:rsidRPr="00B27E8B">
        <w:rPr>
          <w:rFonts w:ascii="Times New Roman" w:eastAsia="Times New Roman" w:hAnsi="Times New Roman" w:cs="Times New Roman"/>
          <w:sz w:val="28"/>
          <w:szCs w:val="28"/>
          <w:lang w:eastAsia="ru-RU"/>
        </w:rPr>
        <w:t xml:space="preserve"> Валентина Олеговна</w:t>
      </w:r>
      <w:r w:rsidRPr="00B27E8B">
        <w:rPr>
          <w:rFonts w:ascii="Times New Roman" w:eastAsia="Times New Roman" w:hAnsi="Times New Roman" w:cs="Times New Roman"/>
          <w:sz w:val="28"/>
          <w:szCs w:val="28"/>
          <w:lang w:eastAsia="ru-RU"/>
        </w:rPr>
        <w:t xml:space="preserve"> (</w:t>
      </w:r>
      <w:r w:rsidR="00D028F1" w:rsidRPr="00B27E8B">
        <w:rPr>
          <w:rFonts w:ascii="Times New Roman" w:eastAsia="Times New Roman" w:hAnsi="Times New Roman" w:cs="Times New Roman"/>
          <w:sz w:val="28"/>
          <w:szCs w:val="28"/>
          <w:lang w:eastAsia="ru-RU"/>
        </w:rPr>
        <w:t>педагог-психолог</w:t>
      </w:r>
      <w:r w:rsidRPr="00B27E8B">
        <w:rPr>
          <w:rFonts w:ascii="Times New Roman" w:eastAsia="Times New Roman" w:hAnsi="Times New Roman" w:cs="Times New Roman"/>
          <w:sz w:val="28"/>
          <w:szCs w:val="28"/>
          <w:lang w:eastAsia="ru-RU"/>
        </w:rPr>
        <w:t xml:space="preserve">): </w:t>
      </w:r>
      <w:r w:rsidR="00D028F1" w:rsidRPr="00B27E8B">
        <w:rPr>
          <w:rFonts w:ascii="Times New Roman" w:hAnsi="Times New Roman" w:cs="Times New Roman"/>
          <w:sz w:val="28"/>
          <w:szCs w:val="28"/>
        </w:rPr>
        <w:t>«Организация и содержание деятельности педагога-психолога: введение в должность», 2011г.</w:t>
      </w:r>
      <w:r w:rsidR="00D028F1" w:rsidRPr="00B27E8B">
        <w:rPr>
          <w:rFonts w:ascii="Times New Roman" w:eastAsia="Times New Roman" w:hAnsi="Times New Roman" w:cs="Times New Roman"/>
          <w:sz w:val="28"/>
          <w:szCs w:val="28"/>
          <w:lang w:eastAsia="ru-RU"/>
        </w:rPr>
        <w:t xml:space="preserve"> КИПК г. Красноярск.</w:t>
      </w:r>
    </w:p>
    <w:p w:rsidR="00D028F1" w:rsidRPr="00B27E8B" w:rsidRDefault="00D028F1"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Замотаева Анастасия Михайловна (воспитатель): </w:t>
      </w:r>
      <w:r w:rsidRPr="00B27E8B">
        <w:rPr>
          <w:rFonts w:ascii="Times New Roman" w:hAnsi="Times New Roman" w:cs="Times New Roman"/>
          <w:sz w:val="28"/>
          <w:szCs w:val="28"/>
        </w:rPr>
        <w:t xml:space="preserve">«Организация образовательной деятельности в контексте ФГОС </w:t>
      </w:r>
      <w:proofErr w:type="gramStart"/>
      <w:r w:rsidRPr="00B27E8B">
        <w:rPr>
          <w:rFonts w:ascii="Times New Roman" w:hAnsi="Times New Roman" w:cs="Times New Roman"/>
          <w:sz w:val="28"/>
          <w:szCs w:val="28"/>
        </w:rPr>
        <w:t>дошкольного</w:t>
      </w:r>
      <w:proofErr w:type="gramEnd"/>
      <w:r w:rsidRPr="00B27E8B">
        <w:rPr>
          <w:rFonts w:ascii="Times New Roman" w:hAnsi="Times New Roman" w:cs="Times New Roman"/>
          <w:sz w:val="28"/>
          <w:szCs w:val="28"/>
        </w:rPr>
        <w:t xml:space="preserve"> образования», 2014г.</w:t>
      </w:r>
      <w:r w:rsidRPr="00B27E8B">
        <w:rPr>
          <w:rFonts w:ascii="Times New Roman" w:eastAsia="Times New Roman" w:hAnsi="Times New Roman" w:cs="Times New Roman"/>
          <w:sz w:val="28"/>
          <w:szCs w:val="28"/>
          <w:lang w:eastAsia="ru-RU"/>
        </w:rPr>
        <w:t xml:space="preserve"> КИПК г. Красноярск.</w:t>
      </w:r>
    </w:p>
    <w:p w:rsidR="00B4219E" w:rsidRPr="00B27E8B" w:rsidRDefault="00B4219E" w:rsidP="00B76C51">
      <w:pPr>
        <w:spacing w:after="0" w:line="240" w:lineRule="auto"/>
        <w:ind w:firstLine="360"/>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Кадровое  обеспечение  </w:t>
      </w:r>
      <w:r w:rsidR="003D7698"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соответствует  его  статусу (детский сад   общеразвивающего  вида)  и  штатному  расписанию.</w:t>
      </w:r>
    </w:p>
    <w:p w:rsidR="00B4219E" w:rsidRPr="00B27E8B" w:rsidRDefault="00B4219E" w:rsidP="00B76C51">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Педагоги детского сада имели возможность повышать свою квалификацию на проводимых методических объединениях  и в детском саду: семинарах, практикумах, педагогических советах, консультациях, открытых мероприятиях и т.д.</w:t>
      </w:r>
    </w:p>
    <w:p w:rsidR="00B4219E" w:rsidRPr="00B27E8B" w:rsidRDefault="00B4219E" w:rsidP="003D7698">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Успешной реализации намеченных планов работы способствуют разнообразные методические формы работы с кадрами: </w:t>
      </w:r>
      <w:r w:rsidRPr="00B27E8B">
        <w:rPr>
          <w:rFonts w:ascii="Times New Roman" w:eastAsia="Times New Roman" w:hAnsi="Times New Roman" w:cs="Times New Roman"/>
          <w:sz w:val="28"/>
          <w:szCs w:val="28"/>
          <w:lang w:eastAsia="ru-RU"/>
        </w:rPr>
        <w:br/>
        <w:t>- педсоветы;</w:t>
      </w:r>
      <w:r w:rsidRPr="00B27E8B">
        <w:rPr>
          <w:rFonts w:ascii="Times New Roman" w:eastAsia="Times New Roman" w:hAnsi="Times New Roman" w:cs="Times New Roman"/>
          <w:sz w:val="28"/>
          <w:szCs w:val="28"/>
          <w:lang w:eastAsia="ru-RU"/>
        </w:rPr>
        <w:br/>
        <w:t>- теоретические и практические семинары;</w:t>
      </w:r>
      <w:r w:rsidRPr="00B27E8B">
        <w:rPr>
          <w:rFonts w:ascii="Times New Roman" w:eastAsia="Times New Roman" w:hAnsi="Times New Roman" w:cs="Times New Roman"/>
          <w:sz w:val="28"/>
          <w:szCs w:val="28"/>
          <w:lang w:eastAsia="ru-RU"/>
        </w:rPr>
        <w:br/>
        <w:t>- деловые игры;</w:t>
      </w:r>
      <w:r w:rsidRPr="00B27E8B">
        <w:rPr>
          <w:rFonts w:ascii="Times New Roman" w:eastAsia="Times New Roman" w:hAnsi="Times New Roman" w:cs="Times New Roman"/>
          <w:sz w:val="28"/>
          <w:szCs w:val="28"/>
          <w:lang w:eastAsia="ru-RU"/>
        </w:rPr>
        <w:br/>
        <w:t>- дискуссии;</w:t>
      </w:r>
      <w:r w:rsidRPr="00B27E8B">
        <w:rPr>
          <w:rFonts w:ascii="Times New Roman" w:eastAsia="Times New Roman" w:hAnsi="Times New Roman" w:cs="Times New Roman"/>
          <w:sz w:val="28"/>
          <w:szCs w:val="28"/>
          <w:lang w:eastAsia="ru-RU"/>
        </w:rPr>
        <w:br/>
        <w:t>- выставки;</w:t>
      </w:r>
      <w:r w:rsidRPr="00B27E8B">
        <w:rPr>
          <w:rFonts w:ascii="Times New Roman" w:eastAsia="Times New Roman" w:hAnsi="Times New Roman" w:cs="Times New Roman"/>
          <w:sz w:val="28"/>
          <w:szCs w:val="28"/>
          <w:lang w:eastAsia="ru-RU"/>
        </w:rPr>
        <w:br/>
      </w:r>
      <w:r w:rsidRPr="00B27E8B">
        <w:rPr>
          <w:rFonts w:ascii="Times New Roman" w:eastAsia="Times New Roman" w:hAnsi="Times New Roman" w:cs="Times New Roman"/>
          <w:sz w:val="28"/>
          <w:szCs w:val="28"/>
          <w:lang w:eastAsia="ru-RU"/>
        </w:rPr>
        <w:lastRenderedPageBreak/>
        <w:t>- круглые столы; </w:t>
      </w:r>
      <w:r w:rsidRPr="00B27E8B">
        <w:rPr>
          <w:rFonts w:ascii="Times New Roman" w:eastAsia="Times New Roman" w:hAnsi="Times New Roman" w:cs="Times New Roman"/>
          <w:sz w:val="28"/>
          <w:szCs w:val="28"/>
          <w:lang w:eastAsia="ru-RU"/>
        </w:rPr>
        <w:br/>
        <w:t>- смотры-конкурсы;</w:t>
      </w:r>
      <w:r w:rsidRPr="00B27E8B">
        <w:rPr>
          <w:rFonts w:ascii="Times New Roman" w:eastAsia="Times New Roman" w:hAnsi="Times New Roman" w:cs="Times New Roman"/>
          <w:sz w:val="28"/>
          <w:szCs w:val="28"/>
          <w:lang w:eastAsia="ru-RU"/>
        </w:rPr>
        <w:br/>
        <w:t>- творческие отчеты.</w:t>
      </w:r>
      <w:r w:rsidRPr="00B27E8B">
        <w:rPr>
          <w:rFonts w:ascii="Times New Roman" w:eastAsia="Times New Roman" w:hAnsi="Times New Roman" w:cs="Times New Roman"/>
          <w:sz w:val="28"/>
          <w:szCs w:val="28"/>
          <w:lang w:eastAsia="ru-RU"/>
        </w:rPr>
        <w:br/>
        <w:t>Накопленный материал собирается и формируется в творческие папки.</w:t>
      </w:r>
    </w:p>
    <w:p w:rsidR="00B4219E" w:rsidRPr="00B27E8B" w:rsidRDefault="00B4219E" w:rsidP="003D7698">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proofErr w:type="gramStart"/>
      <w:r w:rsidRPr="00B27E8B">
        <w:rPr>
          <w:rFonts w:ascii="Times New Roman" w:eastAsia="Times New Roman" w:hAnsi="Times New Roman" w:cs="Times New Roman"/>
          <w:sz w:val="28"/>
          <w:szCs w:val="28"/>
          <w:lang w:eastAsia="ru-RU"/>
        </w:rPr>
        <w:t>Работа с кадрами в 2013 - 2014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roofErr w:type="gramEnd"/>
    </w:p>
    <w:p w:rsidR="00B4219E" w:rsidRPr="00B27E8B" w:rsidRDefault="00B4219E" w:rsidP="003D7698">
      <w:pPr>
        <w:spacing w:before="100" w:beforeAutospacing="1"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xml:space="preserve"> 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w:t>
      </w:r>
      <w:proofErr w:type="gramStart"/>
      <w:r w:rsidRPr="00B27E8B">
        <w:rPr>
          <w:rFonts w:ascii="Times New Roman" w:eastAsia="Times New Roman" w:hAnsi="Times New Roman" w:cs="Times New Roman"/>
          <w:sz w:val="28"/>
          <w:szCs w:val="28"/>
          <w:lang w:eastAsia="ru-RU"/>
        </w:rPr>
        <w:t>комплексе</w:t>
      </w:r>
      <w:proofErr w:type="gramEnd"/>
      <w:r w:rsidRPr="00B27E8B">
        <w:rPr>
          <w:rFonts w:ascii="Times New Roman" w:eastAsia="Times New Roman" w:hAnsi="Times New Roman" w:cs="Times New Roman"/>
          <w:sz w:val="28"/>
          <w:szCs w:val="28"/>
          <w:lang w:eastAsia="ru-RU"/>
        </w:rPr>
        <w:t xml:space="preserve"> дает хороший результат в организации педагогической деятельности и улучшении качества образования и воспитания дошкольников.</w:t>
      </w:r>
    </w:p>
    <w:p w:rsidR="00D028F1" w:rsidRPr="00B27E8B" w:rsidRDefault="00D028F1" w:rsidP="00D028F1">
      <w:pPr>
        <w:spacing w:after="0" w:line="240" w:lineRule="auto"/>
        <w:rPr>
          <w:rFonts w:ascii="Times New Roman" w:eastAsia="Times New Roman" w:hAnsi="Times New Roman" w:cs="Times New Roman"/>
          <w:b/>
          <w:bCs/>
          <w:sz w:val="28"/>
          <w:szCs w:val="28"/>
          <w:lang w:eastAsia="ru-RU"/>
        </w:rPr>
      </w:pPr>
    </w:p>
    <w:p w:rsidR="00B4219E" w:rsidRPr="00B27E8B" w:rsidRDefault="00B4219E" w:rsidP="00D028F1">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Материально-техническое обеспечение ДОУ.</w:t>
      </w:r>
    </w:p>
    <w:p w:rsidR="00B4219E" w:rsidRPr="00B27E8B" w:rsidRDefault="00B4219E" w:rsidP="00116D07">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В </w:t>
      </w:r>
      <w:r w:rsidR="00116D07"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w:t>
      </w:r>
      <w:proofErr w:type="gramStart"/>
      <w:r w:rsidRPr="00B27E8B">
        <w:rPr>
          <w:rFonts w:ascii="Times New Roman" w:eastAsia="Times New Roman" w:hAnsi="Times New Roman" w:cs="Times New Roman"/>
          <w:sz w:val="28"/>
          <w:szCs w:val="28"/>
          <w:lang w:eastAsia="ru-RU"/>
        </w:rPr>
        <w:t>состоянии</w:t>
      </w:r>
      <w:proofErr w:type="gramEnd"/>
      <w:r w:rsidRPr="00B27E8B">
        <w:rPr>
          <w:rFonts w:ascii="Times New Roman" w:eastAsia="Times New Roman" w:hAnsi="Times New Roman" w:cs="Times New Roman"/>
          <w:sz w:val="28"/>
          <w:szCs w:val="28"/>
          <w:lang w:eastAsia="ru-RU"/>
        </w:rPr>
        <w:t xml:space="preserve">. </w:t>
      </w:r>
      <w:proofErr w:type="gramStart"/>
      <w:r w:rsidRPr="00B27E8B">
        <w:rPr>
          <w:rFonts w:ascii="Times New Roman" w:eastAsia="Times New Roman" w:hAnsi="Times New Roman" w:cs="Times New Roman"/>
          <w:sz w:val="28"/>
          <w:szCs w:val="28"/>
          <w:lang w:eastAsia="ru-RU"/>
        </w:rPr>
        <w:t>В детском саду имеются:</w:t>
      </w:r>
      <w:proofErr w:type="gramEnd"/>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групповые помещения – 4;</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кабинет заведующего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методический кабинет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кабинет зам. по </w:t>
      </w:r>
      <w:r w:rsidR="00116D07" w:rsidRPr="00B27E8B">
        <w:rPr>
          <w:rFonts w:ascii="Times New Roman" w:eastAsia="Times New Roman" w:hAnsi="Times New Roman" w:cs="Times New Roman"/>
          <w:sz w:val="28"/>
          <w:szCs w:val="28"/>
          <w:lang w:eastAsia="ru-RU"/>
        </w:rPr>
        <w:t>хозяйственной части</w:t>
      </w:r>
      <w:r w:rsidRPr="00B27E8B">
        <w:rPr>
          <w:rFonts w:ascii="Times New Roman" w:eastAsia="Times New Roman" w:hAnsi="Times New Roman" w:cs="Times New Roman"/>
          <w:sz w:val="28"/>
          <w:szCs w:val="28"/>
          <w:lang w:eastAsia="ru-RU"/>
        </w:rPr>
        <w:t xml:space="preserve">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пищеблок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прачечная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медицинский кабинет -1;</w:t>
      </w:r>
    </w:p>
    <w:p w:rsidR="00116D07" w:rsidRPr="00B27E8B" w:rsidRDefault="00B4219E" w:rsidP="00B76C51">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оказывает стимулирующее воздействие на процесс детского развития и саморазвития, социализации и  индивидуализации. В ДОУ не только уютно, красиво, удобно и комфортно детям, созданная развивающая среда открывает  воспитанникам весь спектр возможностей, направляет усилия детей на эффективное использование отдельных ее элементов.</w:t>
      </w:r>
    </w:p>
    <w:p w:rsidR="00116D07" w:rsidRPr="00B27E8B" w:rsidRDefault="00116D07" w:rsidP="00B76C51">
      <w:pPr>
        <w:spacing w:after="0" w:line="240" w:lineRule="auto"/>
        <w:ind w:firstLine="360"/>
        <w:jc w:val="both"/>
        <w:rPr>
          <w:rFonts w:ascii="Times New Roman" w:eastAsia="Times New Roman" w:hAnsi="Times New Roman" w:cs="Times New Roman"/>
          <w:sz w:val="28"/>
          <w:szCs w:val="28"/>
          <w:lang w:eastAsia="ru-RU"/>
        </w:rPr>
      </w:pPr>
      <w:r w:rsidRPr="00B27E8B">
        <w:rPr>
          <w:rFonts w:ascii="Times New Roman" w:hAnsi="Times New Roman" w:cs="Times New Roman"/>
          <w:sz w:val="28"/>
          <w:szCs w:val="28"/>
        </w:rPr>
        <w:t xml:space="preserve">Состояние материально-технической базы МКДОУ Детский сад №4 «Осиктакан»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w:t>
      </w:r>
      <w:r w:rsidRPr="00B27E8B">
        <w:rPr>
          <w:rFonts w:ascii="Times New Roman" w:hAnsi="Times New Roman" w:cs="Times New Roman"/>
          <w:sz w:val="28"/>
          <w:szCs w:val="28"/>
        </w:rPr>
        <w:lastRenderedPageBreak/>
        <w:t xml:space="preserve">развития детей. Учреждение постоянно работает над укреплением материально-технической базы. </w:t>
      </w:r>
    </w:p>
    <w:p w:rsidR="00116D07" w:rsidRPr="00B27E8B" w:rsidRDefault="00116D07" w:rsidP="00116D07">
      <w:pPr>
        <w:tabs>
          <w:tab w:val="left" w:pos="4253"/>
        </w:tabs>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 xml:space="preserve">ДОУ  </w:t>
      </w:r>
      <w:proofErr w:type="gramStart"/>
      <w:r w:rsidRPr="00B27E8B">
        <w:rPr>
          <w:rFonts w:ascii="Times New Roman" w:hAnsi="Times New Roman" w:cs="Times New Roman"/>
          <w:sz w:val="28"/>
          <w:szCs w:val="28"/>
        </w:rPr>
        <w:t>оснащен</w:t>
      </w:r>
      <w:proofErr w:type="gramEnd"/>
      <w:r w:rsidRPr="00B27E8B">
        <w:rPr>
          <w:rFonts w:ascii="Times New Roman" w:hAnsi="Times New Roman" w:cs="Times New Roman"/>
          <w:sz w:val="28"/>
          <w:szCs w:val="28"/>
        </w:rPr>
        <w:t>, в достаточном количестве, мягким и жестким инвентарем, имеется необходимое физкультурное и игровое оборудование, детские музыкальные инструменты, диски с музыкальными записями, научно-методическая и художественная литература, учебно-наглядные пособия.</w:t>
      </w:r>
    </w:p>
    <w:p w:rsidR="00116D07" w:rsidRPr="00B27E8B" w:rsidRDefault="00116D07" w:rsidP="00116D07">
      <w:pPr>
        <w:tabs>
          <w:tab w:val="left" w:pos="4253"/>
        </w:tabs>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В ДОУ оборудованы специальные развивающие центры для различных видов коллективной и индивидуальной деятельности детей. Групповые и учебные помещения оснащены разнообразным оборудованием, дидактическим материалом, наглядными пособиями.</w:t>
      </w:r>
    </w:p>
    <w:p w:rsidR="00116D07" w:rsidRPr="00B27E8B" w:rsidRDefault="00116D07" w:rsidP="00116D07">
      <w:pPr>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Участок детского сада озеленен, оснащен игровым оборудованием, имеется две игровые площадки с физкультурными модулями. В зимнее время года участки пополняются снежными фигурами и горками.</w:t>
      </w:r>
    </w:p>
    <w:p w:rsidR="00B4219E" w:rsidRPr="00357D08" w:rsidRDefault="00116D07" w:rsidP="00357D08">
      <w:pPr>
        <w:spacing w:after="0" w:line="240" w:lineRule="auto"/>
        <w:ind w:firstLine="360"/>
        <w:jc w:val="both"/>
        <w:rPr>
          <w:rFonts w:ascii="Times New Roman" w:hAnsi="Times New Roman" w:cs="Times New Roman"/>
          <w:sz w:val="28"/>
          <w:szCs w:val="28"/>
        </w:rPr>
      </w:pPr>
      <w:proofErr w:type="gramStart"/>
      <w:r w:rsidRPr="00B27E8B">
        <w:rPr>
          <w:rFonts w:ascii="Times New Roman" w:hAnsi="Times New Roman" w:cs="Times New Roman"/>
          <w:sz w:val="28"/>
          <w:szCs w:val="28"/>
        </w:rPr>
        <w:t>ДОУ оснащено современными техническими средствами: видеомагнитофоны, телевизоры, музыкальные центры, компьютеры- 4, музыкальный синтезатор, видеопроектор, 2 баяна, видеокамера, фотоаппарат.</w:t>
      </w:r>
      <w:proofErr w:type="gramEnd"/>
    </w:p>
    <w:p w:rsidR="00B4219E" w:rsidRPr="00B27E8B" w:rsidRDefault="00B4219E" w:rsidP="00357D08">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В течение учебного года в методическом </w:t>
      </w:r>
      <w:proofErr w:type="gramStart"/>
      <w:r w:rsidRPr="00B27E8B">
        <w:rPr>
          <w:rFonts w:ascii="Times New Roman" w:eastAsia="Times New Roman" w:hAnsi="Times New Roman" w:cs="Times New Roman"/>
          <w:sz w:val="28"/>
          <w:szCs w:val="28"/>
          <w:lang w:eastAsia="ru-RU"/>
        </w:rPr>
        <w:t>кабинете</w:t>
      </w:r>
      <w:proofErr w:type="gramEnd"/>
      <w:r w:rsidRPr="00B27E8B">
        <w:rPr>
          <w:rFonts w:ascii="Times New Roman" w:eastAsia="Times New Roman" w:hAnsi="Times New Roman" w:cs="Times New Roman"/>
          <w:sz w:val="28"/>
          <w:szCs w:val="28"/>
          <w:lang w:eastAsia="ru-RU"/>
        </w:rPr>
        <w:t xml:space="preserve">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B4219E" w:rsidRPr="00B27E8B" w:rsidRDefault="00B4219E" w:rsidP="00116D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В ДОУ предметно-пространственная среда способствует всестороннему развитию дошкольников.</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Воспитательно-образовательный процесс.</w:t>
      </w:r>
    </w:p>
    <w:p w:rsidR="00B4219E"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к организации дошкольного образования и воспитания, </w:t>
      </w:r>
      <w:proofErr w:type="spellStart"/>
      <w:r w:rsidRPr="00B27E8B">
        <w:rPr>
          <w:rFonts w:ascii="Times New Roman" w:eastAsia="Times New Roman" w:hAnsi="Times New Roman" w:cs="Times New Roman"/>
          <w:sz w:val="28"/>
          <w:szCs w:val="28"/>
          <w:lang w:eastAsia="ru-RU"/>
        </w:rPr>
        <w:t>санитарно-эпидиологических</w:t>
      </w:r>
      <w:proofErr w:type="spellEnd"/>
      <w:r w:rsidRPr="00B27E8B">
        <w:rPr>
          <w:rFonts w:ascii="Times New Roman" w:eastAsia="Times New Roman" w:hAnsi="Times New Roman" w:cs="Times New Roman"/>
          <w:sz w:val="28"/>
          <w:szCs w:val="28"/>
          <w:lang w:eastAsia="ru-RU"/>
        </w:rPr>
        <w:t xml:space="preserve"> правил и нормативов, с учетом недельной нагрузки, ориентирован на реализацию ФГОС ДО в переходном периоде.</w:t>
      </w:r>
    </w:p>
    <w:p w:rsidR="00B4219E"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Содержание образовательного процесса выстроено в </w:t>
      </w:r>
      <w:proofErr w:type="gramStart"/>
      <w:r w:rsidRPr="00B27E8B">
        <w:rPr>
          <w:rFonts w:ascii="Times New Roman" w:eastAsia="Times New Roman" w:hAnsi="Times New Roman" w:cs="Times New Roman"/>
          <w:sz w:val="28"/>
          <w:szCs w:val="28"/>
          <w:lang w:eastAsia="ru-RU"/>
        </w:rPr>
        <w:t>соответствии</w:t>
      </w:r>
      <w:proofErr w:type="gramEnd"/>
      <w:r w:rsidRPr="00B27E8B">
        <w:rPr>
          <w:rFonts w:ascii="Times New Roman" w:eastAsia="Times New Roman" w:hAnsi="Times New Roman" w:cs="Times New Roman"/>
          <w:sz w:val="28"/>
          <w:szCs w:val="28"/>
          <w:lang w:eastAsia="ru-RU"/>
        </w:rPr>
        <w:t xml:space="preserve"> с  программой развития  «От рождения до школы» под редакцией Н.Е. </w:t>
      </w:r>
      <w:proofErr w:type="spellStart"/>
      <w:r w:rsidRPr="00B27E8B">
        <w:rPr>
          <w:rFonts w:ascii="Times New Roman" w:eastAsia="Times New Roman" w:hAnsi="Times New Roman" w:cs="Times New Roman"/>
          <w:sz w:val="28"/>
          <w:szCs w:val="28"/>
          <w:lang w:eastAsia="ru-RU"/>
        </w:rPr>
        <w:t>Вераксы</w:t>
      </w:r>
      <w:proofErr w:type="spellEnd"/>
      <w:r w:rsidRPr="00B27E8B">
        <w:rPr>
          <w:rFonts w:ascii="Times New Roman" w:eastAsia="Times New Roman" w:hAnsi="Times New Roman" w:cs="Times New Roman"/>
          <w:sz w:val="28"/>
          <w:szCs w:val="28"/>
          <w:lang w:eastAsia="ru-RU"/>
        </w:rPr>
        <w:t>, Т.С.Комаровой, М.А.Васильевой.</w:t>
      </w:r>
    </w:p>
    <w:p w:rsidR="00B4219E"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proofErr w:type="gramStart"/>
      <w:r w:rsidRPr="00B27E8B">
        <w:rPr>
          <w:rFonts w:ascii="Times New Roman" w:eastAsia="Times New Roman" w:hAnsi="Times New Roman" w:cs="Times New Roman"/>
          <w:sz w:val="28"/>
          <w:szCs w:val="28"/>
          <w:lang w:eastAsia="ru-RU"/>
        </w:rPr>
        <w:t>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w:t>
      </w:r>
      <w:proofErr w:type="gramEnd"/>
      <w:r w:rsidRPr="00B27E8B">
        <w:rPr>
          <w:rFonts w:ascii="Times New Roman" w:eastAsia="Times New Roman" w:hAnsi="Times New Roman" w:cs="Times New Roman"/>
          <w:sz w:val="28"/>
          <w:szCs w:val="28"/>
          <w:lang w:eastAsia="ru-RU"/>
        </w:rPr>
        <w:t xml:space="preserve"> Реализация основной образовательной программы осуществляется в соответствии с федеральными </w:t>
      </w:r>
      <w:r w:rsidR="00116D07" w:rsidRPr="00B27E8B">
        <w:rPr>
          <w:rFonts w:ascii="Times New Roman" w:eastAsia="Times New Roman" w:hAnsi="Times New Roman" w:cs="Times New Roman"/>
          <w:sz w:val="28"/>
          <w:szCs w:val="28"/>
          <w:lang w:eastAsia="ru-RU"/>
        </w:rPr>
        <w:t xml:space="preserve">государственными </w:t>
      </w:r>
      <w:r w:rsidRPr="00B27E8B">
        <w:rPr>
          <w:rFonts w:ascii="Times New Roman" w:eastAsia="Times New Roman" w:hAnsi="Times New Roman" w:cs="Times New Roman"/>
          <w:sz w:val="28"/>
          <w:szCs w:val="28"/>
          <w:lang w:eastAsia="ru-RU"/>
        </w:rPr>
        <w:t xml:space="preserve">требованиями к условиям реализации основной образовательной программы </w:t>
      </w:r>
      <w:proofErr w:type="gramStart"/>
      <w:r w:rsidRPr="00B27E8B">
        <w:rPr>
          <w:rFonts w:ascii="Times New Roman" w:eastAsia="Times New Roman" w:hAnsi="Times New Roman" w:cs="Times New Roman"/>
          <w:sz w:val="28"/>
          <w:szCs w:val="28"/>
          <w:lang w:eastAsia="ru-RU"/>
        </w:rPr>
        <w:t>дошкольного</w:t>
      </w:r>
      <w:proofErr w:type="gramEnd"/>
      <w:r w:rsidRPr="00B27E8B">
        <w:rPr>
          <w:rFonts w:ascii="Times New Roman" w:eastAsia="Times New Roman" w:hAnsi="Times New Roman" w:cs="Times New Roman"/>
          <w:sz w:val="28"/>
          <w:szCs w:val="28"/>
          <w:lang w:eastAsia="ru-RU"/>
        </w:rPr>
        <w:t xml:space="preserve"> образования.</w:t>
      </w:r>
      <w:r w:rsidRPr="00B27E8B">
        <w:rPr>
          <w:rFonts w:ascii="Times New Roman" w:eastAsia="Times New Roman" w:hAnsi="Times New Roman" w:cs="Times New Roman"/>
          <w:sz w:val="28"/>
          <w:szCs w:val="28"/>
          <w:lang w:eastAsia="ru-RU"/>
        </w:rPr>
        <w:br/>
        <w:t xml:space="preserve">        </w:t>
      </w:r>
      <w:proofErr w:type="gramStart"/>
      <w:r w:rsidRPr="00B27E8B">
        <w:rPr>
          <w:rFonts w:ascii="Times New Roman" w:eastAsia="Times New Roman" w:hAnsi="Times New Roman" w:cs="Times New Roman"/>
          <w:sz w:val="28"/>
          <w:szCs w:val="28"/>
          <w:lang w:eastAsia="ru-RU"/>
        </w:rPr>
        <w:t xml:space="preserve">Основная образовательная программа ДОУ разработана с </w:t>
      </w:r>
      <w:r w:rsidRPr="00B27E8B">
        <w:rPr>
          <w:rFonts w:ascii="Times New Roman" w:eastAsia="Times New Roman" w:hAnsi="Times New Roman" w:cs="Times New Roman"/>
          <w:sz w:val="28"/>
          <w:szCs w:val="28"/>
          <w:lang w:eastAsia="ru-RU"/>
        </w:rPr>
        <w:lastRenderedPageBreak/>
        <w:t>учетом основной общеобразовательной программой дошкольного образования «От рождения до школы».</w:t>
      </w:r>
      <w:proofErr w:type="gramEnd"/>
    </w:p>
    <w:p w:rsidR="00B4219E"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Срок действия образовательной программы будет устанавливаться, учитывая, что основная содержательная часть образовательной программы должна соответствовать времени пребывания ребенка (или группы) в образовательном учреждении. В то же время некоторые разделы образовательной программы могут в определенной степени изменяться, дополняться, уточняться на каждый учебный или календарный год.</w:t>
      </w:r>
    </w:p>
    <w:p w:rsidR="00B4219E"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w:t>
      </w:r>
      <w:r w:rsidR="00143E9B" w:rsidRPr="00B27E8B">
        <w:rPr>
          <w:rFonts w:ascii="Times New Roman" w:eastAsia="Times New Roman" w:hAnsi="Times New Roman" w:cs="Times New Roman"/>
          <w:sz w:val="28"/>
          <w:szCs w:val="28"/>
          <w:lang w:eastAsia="ru-RU"/>
        </w:rPr>
        <w:t>ьника. </w:t>
      </w:r>
    </w:p>
    <w:p w:rsidR="00143E9B"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w:t>
      </w:r>
      <w:proofErr w:type="gramStart"/>
      <w:r w:rsidRPr="00B27E8B">
        <w:rPr>
          <w:rFonts w:ascii="Times New Roman" w:eastAsia="Times New Roman" w:hAnsi="Times New Roman" w:cs="Times New Roman"/>
          <w:sz w:val="28"/>
          <w:szCs w:val="28"/>
          <w:lang w:eastAsia="ru-RU"/>
        </w:rPr>
        <w:t>формах</w:t>
      </w:r>
      <w:proofErr w:type="gramEnd"/>
      <w:r w:rsidRPr="00B27E8B">
        <w:rPr>
          <w:rFonts w:ascii="Times New Roman" w:eastAsia="Times New Roman" w:hAnsi="Times New Roman" w:cs="Times New Roman"/>
          <w:sz w:val="28"/>
          <w:szCs w:val="28"/>
          <w:lang w:eastAsia="ru-RU"/>
        </w:rPr>
        <w:t xml:space="preserve"> совместной деятельности взрослых и детей, а также </w:t>
      </w:r>
      <w:r w:rsidR="00143E9B" w:rsidRPr="00B27E8B">
        <w:rPr>
          <w:rFonts w:ascii="Times New Roman" w:eastAsia="Times New Roman" w:hAnsi="Times New Roman" w:cs="Times New Roman"/>
          <w:sz w:val="28"/>
          <w:szCs w:val="28"/>
          <w:lang w:eastAsia="ru-RU"/>
        </w:rPr>
        <w:t xml:space="preserve">совместной </w:t>
      </w:r>
      <w:r w:rsidRPr="00B27E8B">
        <w:rPr>
          <w:rFonts w:ascii="Times New Roman" w:eastAsia="Times New Roman" w:hAnsi="Times New Roman" w:cs="Times New Roman"/>
          <w:sz w:val="28"/>
          <w:szCs w:val="28"/>
          <w:lang w:eastAsia="ru-RU"/>
        </w:rPr>
        <w:t xml:space="preserve">деятельности </w:t>
      </w:r>
      <w:r w:rsidR="00143E9B" w:rsidRPr="00B27E8B">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детей.</w:t>
      </w:r>
      <w:r w:rsidRPr="00B27E8B">
        <w:rPr>
          <w:rFonts w:ascii="Times New Roman" w:eastAsia="Times New Roman" w:hAnsi="Times New Roman" w:cs="Times New Roman"/>
          <w:sz w:val="28"/>
          <w:szCs w:val="28"/>
          <w:lang w:eastAsia="ru-RU"/>
        </w:rPr>
        <w:br/>
      </w:r>
      <w:proofErr w:type="spellStart"/>
      <w:r w:rsidRPr="00B27E8B">
        <w:rPr>
          <w:rFonts w:ascii="Times New Roman" w:eastAsia="Times New Roman" w:hAnsi="Times New Roman" w:cs="Times New Roman"/>
          <w:sz w:val="28"/>
          <w:szCs w:val="28"/>
          <w:lang w:eastAsia="ru-RU"/>
        </w:rPr>
        <w:t>Воспитательно</w:t>
      </w:r>
      <w:proofErr w:type="spellEnd"/>
      <w:r w:rsidRPr="00B27E8B">
        <w:rPr>
          <w:rFonts w:ascii="Times New Roman" w:eastAsia="Times New Roman" w:hAnsi="Times New Roman" w:cs="Times New Roman"/>
          <w:sz w:val="28"/>
          <w:szCs w:val="28"/>
          <w:lang w:eastAsia="ru-RU"/>
        </w:rPr>
        <w:t xml:space="preserve"> – образовательная работа ведется по следующим направлениям: </w:t>
      </w:r>
      <w:proofErr w:type="gramStart"/>
      <w:r w:rsidRPr="00B27E8B">
        <w:rPr>
          <w:rFonts w:ascii="Times New Roman" w:eastAsia="Times New Roman" w:hAnsi="Times New Roman" w:cs="Times New Roman"/>
          <w:sz w:val="28"/>
          <w:szCs w:val="28"/>
          <w:lang w:eastAsia="ru-RU"/>
        </w:rPr>
        <w:t>физическое</w:t>
      </w:r>
      <w:proofErr w:type="gramEnd"/>
      <w:r w:rsidRPr="00B27E8B">
        <w:rPr>
          <w:rFonts w:ascii="Times New Roman" w:eastAsia="Times New Roman" w:hAnsi="Times New Roman" w:cs="Times New Roman"/>
          <w:sz w:val="28"/>
          <w:szCs w:val="28"/>
          <w:lang w:eastAsia="ru-RU"/>
        </w:rPr>
        <w:t>, социально-личностное, познавательно-рече</w:t>
      </w:r>
      <w:r w:rsidR="00143E9B" w:rsidRPr="00B27E8B">
        <w:rPr>
          <w:rFonts w:ascii="Times New Roman" w:eastAsia="Times New Roman" w:hAnsi="Times New Roman" w:cs="Times New Roman"/>
          <w:sz w:val="28"/>
          <w:szCs w:val="28"/>
          <w:lang w:eastAsia="ru-RU"/>
        </w:rPr>
        <w:t>вое, художественно-эстетическое</w:t>
      </w:r>
      <w:r w:rsidRPr="00B27E8B">
        <w:rPr>
          <w:rFonts w:ascii="Times New Roman" w:eastAsia="Times New Roman" w:hAnsi="Times New Roman" w:cs="Times New Roman"/>
          <w:sz w:val="28"/>
          <w:szCs w:val="28"/>
          <w:lang w:eastAsia="ru-RU"/>
        </w:rPr>
        <w:t xml:space="preserve">. В </w:t>
      </w:r>
      <w:proofErr w:type="gramStart"/>
      <w:r w:rsidRPr="00B27E8B">
        <w:rPr>
          <w:rFonts w:ascii="Times New Roman" w:eastAsia="Times New Roman" w:hAnsi="Times New Roman" w:cs="Times New Roman"/>
          <w:sz w:val="28"/>
          <w:szCs w:val="28"/>
          <w:lang w:eastAsia="ru-RU"/>
        </w:rPr>
        <w:t>учреждении</w:t>
      </w:r>
      <w:proofErr w:type="gramEnd"/>
      <w:r w:rsidRPr="00B27E8B">
        <w:rPr>
          <w:rFonts w:ascii="Times New Roman" w:eastAsia="Times New Roman" w:hAnsi="Times New Roman" w:cs="Times New Roman"/>
          <w:sz w:val="28"/>
          <w:szCs w:val="28"/>
          <w:lang w:eastAsia="ru-RU"/>
        </w:rPr>
        <w:t xml:space="preserve">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w:t>
      </w:r>
    </w:p>
    <w:p w:rsidR="00143E9B" w:rsidRPr="00B27E8B" w:rsidRDefault="00143E9B" w:rsidP="00143E9B">
      <w:pPr>
        <w:spacing w:after="0" w:line="240" w:lineRule="auto"/>
        <w:jc w:val="both"/>
        <w:rPr>
          <w:rFonts w:ascii="Times New Roman" w:eastAsia="Times New Roman" w:hAnsi="Times New Roman" w:cs="Times New Roman"/>
          <w:sz w:val="28"/>
          <w:szCs w:val="28"/>
          <w:lang w:eastAsia="ru-RU"/>
        </w:rPr>
      </w:pPr>
    </w:p>
    <w:p w:rsidR="00143E9B" w:rsidRPr="00B27E8B" w:rsidRDefault="00B4219E" w:rsidP="00143E9B">
      <w:pPr>
        <w:autoSpaceDE w:val="0"/>
        <w:autoSpaceDN w:val="0"/>
        <w:spacing w:after="0" w:line="240" w:lineRule="auto"/>
        <w:ind w:firstLine="708"/>
        <w:jc w:val="both"/>
        <w:rPr>
          <w:rFonts w:ascii="Times New Roman" w:hAnsi="Times New Roman" w:cs="Times New Roman"/>
          <w:bCs/>
          <w:iCs/>
          <w:sz w:val="28"/>
          <w:szCs w:val="28"/>
        </w:rPr>
      </w:pPr>
      <w:r w:rsidRPr="00B27E8B">
        <w:rPr>
          <w:rFonts w:ascii="Times New Roman" w:eastAsia="Times New Roman" w:hAnsi="Times New Roman" w:cs="Times New Roman"/>
          <w:sz w:val="28"/>
          <w:szCs w:val="28"/>
          <w:lang w:eastAsia="ru-RU"/>
        </w:rPr>
        <w:t>    </w:t>
      </w:r>
      <w:r w:rsidR="00143E9B" w:rsidRPr="00B27E8B">
        <w:rPr>
          <w:rFonts w:ascii="Times New Roman" w:hAnsi="Times New Roman" w:cs="Times New Roman"/>
          <w:bCs/>
          <w:iCs/>
          <w:sz w:val="28"/>
          <w:szCs w:val="28"/>
        </w:rPr>
        <w:t xml:space="preserve">Основным направлением деятельности дошкольного учреждения является формирование культуры, любви к родному краю; освоение культуры через знакомство (изучение) традиций, языка и образа жизни коренного населения. </w:t>
      </w:r>
      <w:proofErr w:type="gramStart"/>
      <w:r w:rsidR="00143E9B" w:rsidRPr="00B27E8B">
        <w:rPr>
          <w:rFonts w:ascii="Times New Roman" w:hAnsi="Times New Roman" w:cs="Times New Roman"/>
          <w:bCs/>
          <w:iCs/>
          <w:sz w:val="28"/>
          <w:szCs w:val="28"/>
        </w:rPr>
        <w:t xml:space="preserve">Работа ведётся по программе «Эвенкийский язык для старшей и подготовительной групп детского сада» (авторы – составители А.Т. </w:t>
      </w:r>
      <w:proofErr w:type="spellStart"/>
      <w:r w:rsidR="00143E9B" w:rsidRPr="00B27E8B">
        <w:rPr>
          <w:rFonts w:ascii="Times New Roman" w:hAnsi="Times New Roman" w:cs="Times New Roman"/>
          <w:bCs/>
          <w:iCs/>
          <w:sz w:val="28"/>
          <w:szCs w:val="28"/>
        </w:rPr>
        <w:t>Лапуко</w:t>
      </w:r>
      <w:proofErr w:type="spellEnd"/>
      <w:r w:rsidR="00143E9B" w:rsidRPr="00B27E8B">
        <w:rPr>
          <w:rFonts w:ascii="Times New Roman" w:hAnsi="Times New Roman" w:cs="Times New Roman"/>
          <w:bCs/>
          <w:iCs/>
          <w:sz w:val="28"/>
          <w:szCs w:val="28"/>
        </w:rPr>
        <w:t xml:space="preserve">, А.А. </w:t>
      </w:r>
      <w:proofErr w:type="spellStart"/>
      <w:r w:rsidR="00143E9B" w:rsidRPr="00B27E8B">
        <w:rPr>
          <w:rFonts w:ascii="Times New Roman" w:hAnsi="Times New Roman" w:cs="Times New Roman"/>
          <w:bCs/>
          <w:iCs/>
          <w:sz w:val="28"/>
          <w:szCs w:val="28"/>
        </w:rPr>
        <w:t>Кудря</w:t>
      </w:r>
      <w:proofErr w:type="spellEnd"/>
      <w:r w:rsidR="00143E9B" w:rsidRPr="00B27E8B">
        <w:rPr>
          <w:rFonts w:ascii="Times New Roman" w:hAnsi="Times New Roman" w:cs="Times New Roman"/>
          <w:bCs/>
          <w:iCs/>
          <w:sz w:val="28"/>
          <w:szCs w:val="28"/>
        </w:rPr>
        <w:t>).</w:t>
      </w:r>
      <w:proofErr w:type="gramEnd"/>
      <w:r w:rsidR="00143E9B" w:rsidRPr="00B27E8B">
        <w:rPr>
          <w:rFonts w:ascii="Times New Roman" w:hAnsi="Times New Roman" w:cs="Times New Roman"/>
          <w:bCs/>
          <w:iCs/>
          <w:sz w:val="28"/>
          <w:szCs w:val="28"/>
        </w:rPr>
        <w:t xml:space="preserve">  Цель: </w:t>
      </w:r>
      <w:r w:rsidR="00143E9B" w:rsidRPr="00B27E8B">
        <w:rPr>
          <w:rFonts w:ascii="Times New Roman" w:hAnsi="Times New Roman" w:cs="Times New Roman"/>
          <w:sz w:val="28"/>
          <w:szCs w:val="28"/>
        </w:rPr>
        <w:t>формирование у детей дошкольного возраста национальной культуры и приобщению к ее истокам, воспитанию чувства национального самосознания, воспитания чувства уважения к другим нациям.</w:t>
      </w:r>
    </w:p>
    <w:p w:rsidR="00143E9B" w:rsidRPr="00B27E8B" w:rsidRDefault="00B4219E" w:rsidP="00143E9B">
      <w:pPr>
        <w:pStyle w:val="a6"/>
        <w:autoSpaceDE w:val="0"/>
        <w:autoSpaceDN w:val="0"/>
        <w:spacing w:after="0" w:line="240" w:lineRule="auto"/>
        <w:ind w:left="0" w:firstLine="696"/>
        <w:jc w:val="both"/>
        <w:rPr>
          <w:rFonts w:ascii="Times New Roman" w:hAnsi="Times New Roman" w:cs="Times New Roman"/>
          <w:bCs/>
          <w:iCs/>
          <w:sz w:val="28"/>
          <w:szCs w:val="28"/>
        </w:rPr>
      </w:pPr>
      <w:r w:rsidRPr="00B27E8B">
        <w:rPr>
          <w:rFonts w:ascii="Times New Roman" w:eastAsia="Times New Roman" w:hAnsi="Times New Roman" w:cs="Times New Roman"/>
          <w:sz w:val="28"/>
          <w:szCs w:val="28"/>
        </w:rPr>
        <w:t> </w:t>
      </w:r>
      <w:r w:rsidR="00143E9B" w:rsidRPr="00B27E8B">
        <w:rPr>
          <w:rFonts w:ascii="Times New Roman" w:hAnsi="Times New Roman" w:cs="Times New Roman"/>
          <w:bCs/>
          <w:iCs/>
          <w:sz w:val="28"/>
          <w:szCs w:val="28"/>
        </w:rPr>
        <w:t>Одним из подходов к построению модели ДОУ, дающего возможность воспитывать человека с активной жизненной позицией, культурного, компетентного, творческого является развитие кружковой работы в учреждении.</w:t>
      </w:r>
    </w:p>
    <w:p w:rsidR="00143E9B" w:rsidRPr="00B27E8B" w:rsidRDefault="00143E9B" w:rsidP="00143E9B">
      <w:pPr>
        <w:pStyle w:val="a6"/>
        <w:autoSpaceDE w:val="0"/>
        <w:autoSpaceDN w:val="0"/>
        <w:spacing w:after="0" w:line="240" w:lineRule="auto"/>
        <w:ind w:left="0" w:firstLine="696"/>
        <w:jc w:val="both"/>
        <w:rPr>
          <w:rFonts w:ascii="Times New Roman" w:hAnsi="Times New Roman" w:cs="Times New Roman"/>
          <w:bCs/>
          <w:iCs/>
          <w:sz w:val="28"/>
          <w:szCs w:val="28"/>
        </w:rPr>
      </w:pPr>
      <w:r w:rsidRPr="00B27E8B">
        <w:rPr>
          <w:rFonts w:ascii="Times New Roman" w:hAnsi="Times New Roman" w:cs="Times New Roman"/>
          <w:bCs/>
          <w:iCs/>
          <w:sz w:val="28"/>
          <w:szCs w:val="28"/>
        </w:rPr>
        <w:t>Работа кружков позволяет максимально приблизить к ребенку и его родителям возможность получать не только базовое дошкольное образование, но и развивать его индивидуальные способности, проявить творческий потенциал, укрепить здоровье.</w:t>
      </w:r>
    </w:p>
    <w:p w:rsidR="00143E9B" w:rsidRPr="00B27E8B" w:rsidRDefault="00143E9B" w:rsidP="00143E9B">
      <w:pPr>
        <w:pStyle w:val="a6"/>
        <w:autoSpaceDE w:val="0"/>
        <w:autoSpaceDN w:val="0"/>
        <w:spacing w:after="0" w:line="240" w:lineRule="auto"/>
        <w:ind w:left="0" w:firstLine="696"/>
        <w:jc w:val="both"/>
        <w:rPr>
          <w:rFonts w:ascii="Times New Roman" w:hAnsi="Times New Roman" w:cs="Times New Roman"/>
          <w:bCs/>
          <w:iCs/>
          <w:sz w:val="28"/>
          <w:szCs w:val="28"/>
        </w:rPr>
      </w:pPr>
      <w:r w:rsidRPr="00B27E8B">
        <w:rPr>
          <w:rFonts w:ascii="Times New Roman" w:hAnsi="Times New Roman" w:cs="Times New Roman"/>
          <w:bCs/>
          <w:iCs/>
          <w:sz w:val="28"/>
          <w:szCs w:val="28"/>
        </w:rPr>
        <w:t>Согласно: Положения о кружковой работе, приказа заведующей ДОУ Успешно функционируют 7 кружков по следующим направлениям</w:t>
      </w:r>
    </w:p>
    <w:p w:rsidR="00143E9B" w:rsidRPr="00B27E8B" w:rsidRDefault="00143E9B" w:rsidP="00143E9B">
      <w:pPr>
        <w:pStyle w:val="a6"/>
        <w:autoSpaceDE w:val="0"/>
        <w:autoSpaceDN w:val="0"/>
        <w:spacing w:after="0" w:line="240" w:lineRule="auto"/>
        <w:ind w:firstLine="696"/>
        <w:jc w:val="both"/>
        <w:rPr>
          <w:rFonts w:ascii="Times New Roman" w:hAnsi="Times New Roman" w:cs="Times New Roman"/>
          <w:bCs/>
          <w:iCs/>
          <w:sz w:val="28"/>
          <w:szCs w:val="28"/>
        </w:rPr>
      </w:pPr>
    </w:p>
    <w:tbl>
      <w:tblPr>
        <w:tblStyle w:val="a7"/>
        <w:tblW w:w="0" w:type="auto"/>
        <w:jc w:val="center"/>
        <w:tblInd w:w="720" w:type="dxa"/>
        <w:tblLook w:val="04A0"/>
      </w:tblPr>
      <w:tblGrid>
        <w:gridCol w:w="2295"/>
        <w:gridCol w:w="2581"/>
        <w:gridCol w:w="2473"/>
        <w:gridCol w:w="1502"/>
      </w:tblGrid>
      <w:tr w:rsidR="00143E9B" w:rsidRPr="00B27E8B" w:rsidTr="00143E9B">
        <w:trPr>
          <w:jc w:val="center"/>
        </w:trPr>
        <w:tc>
          <w:tcPr>
            <w:tcW w:w="3449" w:type="dxa"/>
          </w:tcPr>
          <w:p w:rsidR="00143E9B" w:rsidRPr="00B27E8B" w:rsidRDefault="00143E9B" w:rsidP="000674A2">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Название</w:t>
            </w:r>
          </w:p>
        </w:tc>
        <w:tc>
          <w:tcPr>
            <w:tcW w:w="3460" w:type="dxa"/>
          </w:tcPr>
          <w:p w:rsidR="00143E9B" w:rsidRPr="00B27E8B" w:rsidRDefault="00143E9B" w:rsidP="000674A2">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Цели</w:t>
            </w:r>
          </w:p>
        </w:tc>
        <w:tc>
          <w:tcPr>
            <w:tcW w:w="3501" w:type="dxa"/>
          </w:tcPr>
          <w:p w:rsidR="00143E9B" w:rsidRPr="00B27E8B" w:rsidRDefault="00143E9B" w:rsidP="000674A2">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Программы</w:t>
            </w:r>
          </w:p>
        </w:tc>
        <w:tc>
          <w:tcPr>
            <w:tcW w:w="3373" w:type="dxa"/>
          </w:tcPr>
          <w:p w:rsidR="00143E9B" w:rsidRPr="00B27E8B" w:rsidRDefault="00143E9B" w:rsidP="000674A2">
            <w:pPr>
              <w:pStyle w:val="a6"/>
              <w:autoSpaceDE w:val="0"/>
              <w:autoSpaceDN w:val="0"/>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 xml:space="preserve">Возраст детей. </w:t>
            </w:r>
          </w:p>
          <w:p w:rsidR="00143E9B" w:rsidRPr="00B27E8B" w:rsidRDefault="00143E9B" w:rsidP="000674A2">
            <w:pPr>
              <w:pStyle w:val="a6"/>
              <w:autoSpaceDE w:val="0"/>
              <w:autoSpaceDN w:val="0"/>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Ф.И.О. педагога.</w:t>
            </w:r>
          </w:p>
        </w:tc>
      </w:tr>
      <w:tr w:rsidR="00143E9B" w:rsidRPr="00B27E8B" w:rsidTr="00143E9B">
        <w:trPr>
          <w:jc w:val="center"/>
        </w:trPr>
        <w:tc>
          <w:tcPr>
            <w:tcW w:w="13783" w:type="dxa"/>
            <w:gridSpan w:val="4"/>
          </w:tcPr>
          <w:p w:rsidR="00143E9B" w:rsidRPr="00B27E8B" w:rsidRDefault="00143E9B" w:rsidP="000674A2">
            <w:pPr>
              <w:pStyle w:val="a6"/>
              <w:autoSpaceDE w:val="0"/>
              <w:autoSpaceDN w:val="0"/>
              <w:spacing w:line="360" w:lineRule="auto"/>
              <w:ind w:left="0"/>
              <w:jc w:val="center"/>
              <w:rPr>
                <w:rFonts w:ascii="Times New Roman" w:hAnsi="Times New Roman" w:cs="Times New Roman"/>
                <w:bCs/>
                <w:iCs/>
                <w:sz w:val="28"/>
                <w:szCs w:val="28"/>
              </w:rPr>
            </w:pPr>
            <w:r w:rsidRPr="00B27E8B">
              <w:rPr>
                <w:rFonts w:ascii="Times New Roman" w:hAnsi="Times New Roman" w:cs="Times New Roman"/>
                <w:bCs/>
                <w:iCs/>
                <w:sz w:val="28"/>
                <w:szCs w:val="28"/>
              </w:rPr>
              <w:t>Художественно – эстетическое направление</w:t>
            </w:r>
          </w:p>
        </w:tc>
      </w:tr>
      <w:tr w:rsidR="00143E9B" w:rsidRPr="00B27E8B" w:rsidTr="00143E9B">
        <w:trPr>
          <w:jc w:val="center"/>
        </w:trPr>
        <w:tc>
          <w:tcPr>
            <w:tcW w:w="3449"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w:t>
            </w:r>
            <w:proofErr w:type="spellStart"/>
            <w:r w:rsidRPr="00B27E8B">
              <w:rPr>
                <w:rFonts w:ascii="Times New Roman" w:hAnsi="Times New Roman" w:cs="Times New Roman"/>
                <w:bCs/>
                <w:iCs/>
                <w:sz w:val="28"/>
                <w:szCs w:val="28"/>
              </w:rPr>
              <w:t>Тестопластика</w:t>
            </w:r>
            <w:proofErr w:type="spellEnd"/>
            <w:r w:rsidRPr="00B27E8B">
              <w:rPr>
                <w:rFonts w:ascii="Times New Roman" w:hAnsi="Times New Roman" w:cs="Times New Roman"/>
                <w:bCs/>
                <w:iCs/>
                <w:sz w:val="28"/>
                <w:szCs w:val="28"/>
              </w:rPr>
              <w:t>»</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p>
        </w:tc>
        <w:tc>
          <w:tcPr>
            <w:tcW w:w="3460"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Развитие восприятия, формирование представлений о предметах окружающей действительности, мелкой моторики у детей раннего возраста</w:t>
            </w:r>
          </w:p>
        </w:tc>
        <w:tc>
          <w:tcPr>
            <w:tcW w:w="3501"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Программа «Цветные ладошки», 2009. </w:t>
            </w:r>
          </w:p>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Автор И.А. Лыкова</w:t>
            </w:r>
          </w:p>
        </w:tc>
        <w:tc>
          <w:tcPr>
            <w:tcW w:w="3373"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3 -4 года</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Замотаева А.М.</w:t>
            </w:r>
          </w:p>
        </w:tc>
      </w:tr>
      <w:tr w:rsidR="00143E9B" w:rsidRPr="00B27E8B" w:rsidTr="00143E9B">
        <w:trPr>
          <w:jc w:val="center"/>
        </w:trPr>
        <w:tc>
          <w:tcPr>
            <w:tcW w:w="3449"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«Волшебная мастерская»</w:t>
            </w:r>
          </w:p>
        </w:tc>
        <w:tc>
          <w:tcPr>
            <w:tcW w:w="3460"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Развитие творческих и познавательных способностей,  детей через продуктивные виды деятельности</w:t>
            </w:r>
          </w:p>
        </w:tc>
        <w:tc>
          <w:tcPr>
            <w:tcW w:w="3501"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Программа «Цветные ладошки», 2009. </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Автор И.А. Лыкова</w:t>
            </w:r>
          </w:p>
        </w:tc>
        <w:tc>
          <w:tcPr>
            <w:tcW w:w="3373"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5-6 лет</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Шмакова А.А.</w:t>
            </w:r>
          </w:p>
        </w:tc>
      </w:tr>
      <w:tr w:rsidR="00143E9B" w:rsidRPr="00B27E8B" w:rsidTr="00143E9B">
        <w:trPr>
          <w:jc w:val="center"/>
        </w:trPr>
        <w:tc>
          <w:tcPr>
            <w:tcW w:w="13783" w:type="dxa"/>
            <w:gridSpan w:val="4"/>
          </w:tcPr>
          <w:p w:rsidR="00143E9B" w:rsidRPr="00B27E8B" w:rsidRDefault="00143E9B" w:rsidP="000674A2">
            <w:pPr>
              <w:pStyle w:val="a6"/>
              <w:autoSpaceDE w:val="0"/>
              <w:autoSpaceDN w:val="0"/>
              <w:spacing w:line="360" w:lineRule="auto"/>
              <w:ind w:left="0"/>
              <w:jc w:val="center"/>
              <w:rPr>
                <w:rFonts w:ascii="Times New Roman" w:hAnsi="Times New Roman" w:cs="Times New Roman"/>
                <w:bCs/>
                <w:iCs/>
                <w:sz w:val="28"/>
                <w:szCs w:val="28"/>
              </w:rPr>
            </w:pPr>
            <w:r w:rsidRPr="00B27E8B">
              <w:rPr>
                <w:rFonts w:ascii="Times New Roman" w:hAnsi="Times New Roman" w:cs="Times New Roman"/>
                <w:bCs/>
                <w:iCs/>
                <w:sz w:val="28"/>
                <w:szCs w:val="28"/>
              </w:rPr>
              <w:t>Познавательно – речевое</w:t>
            </w:r>
          </w:p>
        </w:tc>
      </w:tr>
      <w:tr w:rsidR="00143E9B" w:rsidRPr="00B27E8B" w:rsidTr="00143E9B">
        <w:trPr>
          <w:jc w:val="center"/>
        </w:trPr>
        <w:tc>
          <w:tcPr>
            <w:tcW w:w="3449"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«Школа карандаша»</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p>
        </w:tc>
        <w:tc>
          <w:tcPr>
            <w:tcW w:w="3460"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Развитие </w:t>
            </w:r>
            <w:proofErr w:type="spellStart"/>
            <w:r w:rsidRPr="00B27E8B">
              <w:rPr>
                <w:rFonts w:ascii="Times New Roman" w:hAnsi="Times New Roman" w:cs="Times New Roman"/>
                <w:bCs/>
                <w:iCs/>
                <w:sz w:val="28"/>
                <w:szCs w:val="28"/>
              </w:rPr>
              <w:t>графомоторных</w:t>
            </w:r>
            <w:proofErr w:type="spellEnd"/>
            <w:r w:rsidRPr="00B27E8B">
              <w:rPr>
                <w:rFonts w:ascii="Times New Roman" w:hAnsi="Times New Roman" w:cs="Times New Roman"/>
                <w:bCs/>
                <w:iCs/>
                <w:sz w:val="28"/>
                <w:szCs w:val="28"/>
              </w:rPr>
              <w:t xml:space="preserve"> навыков, подготовка к школе</w:t>
            </w:r>
          </w:p>
        </w:tc>
        <w:tc>
          <w:tcPr>
            <w:tcW w:w="3501"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Пособие «Готовим руку к письму»</w:t>
            </w:r>
          </w:p>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 под ред. Захаровой Ю., 2012г</w:t>
            </w:r>
          </w:p>
        </w:tc>
        <w:tc>
          <w:tcPr>
            <w:tcW w:w="3373"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 6-7 лет</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proofErr w:type="spellStart"/>
            <w:r w:rsidRPr="00B27E8B">
              <w:rPr>
                <w:rFonts w:ascii="Times New Roman" w:hAnsi="Times New Roman" w:cs="Times New Roman"/>
                <w:bCs/>
                <w:iCs/>
                <w:sz w:val="28"/>
                <w:szCs w:val="28"/>
              </w:rPr>
              <w:t>Крысь</w:t>
            </w:r>
            <w:proofErr w:type="spellEnd"/>
            <w:r w:rsidRPr="00B27E8B">
              <w:rPr>
                <w:rFonts w:ascii="Times New Roman" w:hAnsi="Times New Roman" w:cs="Times New Roman"/>
                <w:bCs/>
                <w:iCs/>
                <w:sz w:val="28"/>
                <w:szCs w:val="28"/>
              </w:rPr>
              <w:t xml:space="preserve"> В.О. </w:t>
            </w:r>
          </w:p>
        </w:tc>
      </w:tr>
      <w:tr w:rsidR="00143E9B" w:rsidRPr="00B27E8B" w:rsidTr="00143E9B">
        <w:trPr>
          <w:jc w:val="center"/>
        </w:trPr>
        <w:tc>
          <w:tcPr>
            <w:tcW w:w="3449"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«Говорящие пальчики»</w:t>
            </w:r>
          </w:p>
        </w:tc>
        <w:tc>
          <w:tcPr>
            <w:tcW w:w="3460"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Развитие мелкой моторики, активизация речи детей раннего возраста.</w:t>
            </w:r>
          </w:p>
        </w:tc>
        <w:tc>
          <w:tcPr>
            <w:tcW w:w="3501"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Методическое пособие Борисенко М.Г. «Наши пальчики играют»</w:t>
            </w:r>
          </w:p>
        </w:tc>
        <w:tc>
          <w:tcPr>
            <w:tcW w:w="3373"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2 -3 года</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proofErr w:type="spellStart"/>
            <w:r w:rsidRPr="00B27E8B">
              <w:rPr>
                <w:rFonts w:ascii="Times New Roman" w:hAnsi="Times New Roman" w:cs="Times New Roman"/>
                <w:bCs/>
                <w:iCs/>
                <w:sz w:val="28"/>
                <w:szCs w:val="28"/>
              </w:rPr>
              <w:t>Чапогир</w:t>
            </w:r>
            <w:proofErr w:type="spellEnd"/>
            <w:r w:rsidRPr="00B27E8B">
              <w:rPr>
                <w:rFonts w:ascii="Times New Roman" w:hAnsi="Times New Roman" w:cs="Times New Roman"/>
                <w:bCs/>
                <w:iCs/>
                <w:sz w:val="28"/>
                <w:szCs w:val="28"/>
              </w:rPr>
              <w:t xml:space="preserve"> Н.Н.</w:t>
            </w:r>
          </w:p>
        </w:tc>
      </w:tr>
      <w:tr w:rsidR="00143E9B" w:rsidRPr="00B27E8B" w:rsidTr="00143E9B">
        <w:trPr>
          <w:jc w:val="center"/>
        </w:trPr>
        <w:tc>
          <w:tcPr>
            <w:tcW w:w="3449"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«Буратино»</w:t>
            </w:r>
          </w:p>
        </w:tc>
        <w:tc>
          <w:tcPr>
            <w:tcW w:w="3460"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Формирование творческой личности ребенка средствами театральной деятельности.</w:t>
            </w:r>
          </w:p>
        </w:tc>
        <w:tc>
          <w:tcPr>
            <w:tcW w:w="3501"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proofErr w:type="gramStart"/>
            <w:r w:rsidRPr="00B27E8B">
              <w:rPr>
                <w:rFonts w:ascii="Times New Roman" w:hAnsi="Times New Roman" w:cs="Times New Roman"/>
                <w:bCs/>
                <w:iCs/>
                <w:sz w:val="28"/>
                <w:szCs w:val="28"/>
              </w:rPr>
              <w:t xml:space="preserve">Методическое пособие  А.В. </w:t>
            </w:r>
            <w:proofErr w:type="spellStart"/>
            <w:r w:rsidRPr="00B27E8B">
              <w:rPr>
                <w:rFonts w:ascii="Times New Roman" w:hAnsi="Times New Roman" w:cs="Times New Roman"/>
                <w:bCs/>
                <w:iCs/>
                <w:sz w:val="28"/>
                <w:szCs w:val="28"/>
              </w:rPr>
              <w:t>Щеткин</w:t>
            </w:r>
            <w:proofErr w:type="spellEnd"/>
            <w:r w:rsidRPr="00B27E8B">
              <w:rPr>
                <w:rFonts w:ascii="Times New Roman" w:hAnsi="Times New Roman" w:cs="Times New Roman"/>
                <w:bCs/>
                <w:iCs/>
                <w:sz w:val="28"/>
                <w:szCs w:val="28"/>
              </w:rPr>
              <w:t xml:space="preserve"> «Театральная </w:t>
            </w:r>
            <w:r w:rsidRPr="00B27E8B">
              <w:rPr>
                <w:rFonts w:ascii="Times New Roman" w:hAnsi="Times New Roman" w:cs="Times New Roman"/>
                <w:bCs/>
                <w:iCs/>
                <w:sz w:val="28"/>
                <w:szCs w:val="28"/>
              </w:rPr>
              <w:lastRenderedPageBreak/>
              <w:t>деятельность в детском саду»</w:t>
            </w:r>
            <w:proofErr w:type="gramEnd"/>
          </w:p>
        </w:tc>
        <w:tc>
          <w:tcPr>
            <w:tcW w:w="3373"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lastRenderedPageBreak/>
              <w:t>5-6 лет</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proofErr w:type="spellStart"/>
            <w:r w:rsidRPr="00B27E8B">
              <w:rPr>
                <w:rFonts w:ascii="Times New Roman" w:hAnsi="Times New Roman" w:cs="Times New Roman"/>
                <w:bCs/>
                <w:iCs/>
                <w:sz w:val="28"/>
                <w:szCs w:val="28"/>
              </w:rPr>
              <w:t>Комбагир</w:t>
            </w:r>
            <w:proofErr w:type="spellEnd"/>
            <w:r w:rsidRPr="00B27E8B">
              <w:rPr>
                <w:rFonts w:ascii="Times New Roman" w:hAnsi="Times New Roman" w:cs="Times New Roman"/>
                <w:bCs/>
                <w:iCs/>
                <w:sz w:val="28"/>
                <w:szCs w:val="28"/>
              </w:rPr>
              <w:t xml:space="preserve"> Н.И.</w:t>
            </w:r>
          </w:p>
        </w:tc>
      </w:tr>
      <w:tr w:rsidR="00143E9B" w:rsidRPr="00B27E8B" w:rsidTr="00143E9B">
        <w:trPr>
          <w:jc w:val="center"/>
        </w:trPr>
        <w:tc>
          <w:tcPr>
            <w:tcW w:w="13783" w:type="dxa"/>
            <w:gridSpan w:val="4"/>
          </w:tcPr>
          <w:p w:rsidR="00143E9B" w:rsidRPr="00B27E8B" w:rsidRDefault="00143E9B" w:rsidP="000674A2">
            <w:pPr>
              <w:pStyle w:val="a6"/>
              <w:autoSpaceDE w:val="0"/>
              <w:autoSpaceDN w:val="0"/>
              <w:spacing w:line="360" w:lineRule="auto"/>
              <w:ind w:left="0"/>
              <w:jc w:val="center"/>
              <w:rPr>
                <w:rFonts w:ascii="Times New Roman" w:hAnsi="Times New Roman" w:cs="Times New Roman"/>
                <w:bCs/>
                <w:iCs/>
                <w:sz w:val="28"/>
                <w:szCs w:val="28"/>
              </w:rPr>
            </w:pPr>
            <w:r w:rsidRPr="00B27E8B">
              <w:rPr>
                <w:rFonts w:ascii="Times New Roman" w:hAnsi="Times New Roman" w:cs="Times New Roman"/>
                <w:bCs/>
                <w:iCs/>
                <w:sz w:val="28"/>
                <w:szCs w:val="28"/>
              </w:rPr>
              <w:lastRenderedPageBreak/>
              <w:t xml:space="preserve">Социально-личностное </w:t>
            </w:r>
          </w:p>
        </w:tc>
      </w:tr>
      <w:tr w:rsidR="00143E9B" w:rsidRPr="00B27E8B" w:rsidTr="00143E9B">
        <w:trPr>
          <w:jc w:val="center"/>
        </w:trPr>
        <w:tc>
          <w:tcPr>
            <w:tcW w:w="3449"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«Юный краевед»</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p>
        </w:tc>
        <w:tc>
          <w:tcPr>
            <w:tcW w:w="3460"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Развивать у старших дошкольников интерес к своей «малой родине». Содействовать становлению чу</w:t>
            </w:r>
            <w:proofErr w:type="gramStart"/>
            <w:r w:rsidRPr="00B27E8B">
              <w:rPr>
                <w:rFonts w:ascii="Times New Roman" w:hAnsi="Times New Roman" w:cs="Times New Roman"/>
                <w:bCs/>
                <w:iCs/>
                <w:sz w:val="28"/>
                <w:szCs w:val="28"/>
              </w:rPr>
              <w:t>вств гр</w:t>
            </w:r>
            <w:proofErr w:type="gramEnd"/>
            <w:r w:rsidRPr="00B27E8B">
              <w:rPr>
                <w:rFonts w:ascii="Times New Roman" w:hAnsi="Times New Roman" w:cs="Times New Roman"/>
                <w:bCs/>
                <w:iCs/>
                <w:sz w:val="28"/>
                <w:szCs w:val="28"/>
              </w:rPr>
              <w:t>ажданственности и патриотизма.</w:t>
            </w:r>
          </w:p>
        </w:tc>
        <w:tc>
          <w:tcPr>
            <w:tcW w:w="3501"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proofErr w:type="gramStart"/>
            <w:r w:rsidRPr="00B27E8B">
              <w:rPr>
                <w:rFonts w:ascii="Times New Roman" w:hAnsi="Times New Roman" w:cs="Times New Roman"/>
                <w:bCs/>
                <w:iCs/>
                <w:sz w:val="28"/>
                <w:szCs w:val="28"/>
              </w:rPr>
              <w:t xml:space="preserve">Пособие «Нравственно патриотическое воспитание в детском саду» под ред. </w:t>
            </w:r>
            <w:proofErr w:type="spellStart"/>
            <w:r w:rsidRPr="00B27E8B">
              <w:rPr>
                <w:rFonts w:ascii="Times New Roman" w:hAnsi="Times New Roman" w:cs="Times New Roman"/>
                <w:bCs/>
                <w:iCs/>
                <w:sz w:val="28"/>
                <w:szCs w:val="28"/>
              </w:rPr>
              <w:t>Маханевой</w:t>
            </w:r>
            <w:proofErr w:type="spellEnd"/>
            <w:r w:rsidRPr="00B27E8B">
              <w:rPr>
                <w:rFonts w:ascii="Times New Roman" w:hAnsi="Times New Roman" w:cs="Times New Roman"/>
                <w:bCs/>
                <w:iCs/>
                <w:sz w:val="28"/>
                <w:szCs w:val="28"/>
              </w:rPr>
              <w:t xml:space="preserve"> М.Д., 2004</w:t>
            </w:r>
            <w:proofErr w:type="gramEnd"/>
          </w:p>
        </w:tc>
        <w:tc>
          <w:tcPr>
            <w:tcW w:w="3373" w:type="dxa"/>
          </w:tcPr>
          <w:p w:rsidR="00143E9B" w:rsidRPr="00B27E8B" w:rsidRDefault="00143E9B" w:rsidP="00143E9B">
            <w:pPr>
              <w:pStyle w:val="a6"/>
              <w:numPr>
                <w:ilvl w:val="0"/>
                <w:numId w:val="10"/>
              </w:numPr>
              <w:autoSpaceDE w:val="0"/>
              <w:autoSpaceDN w:val="0"/>
              <w:spacing w:line="360" w:lineRule="auto"/>
              <w:jc w:val="both"/>
              <w:rPr>
                <w:rFonts w:ascii="Times New Roman" w:hAnsi="Times New Roman" w:cs="Times New Roman"/>
                <w:bCs/>
                <w:iCs/>
                <w:sz w:val="28"/>
                <w:szCs w:val="28"/>
              </w:rPr>
            </w:pPr>
            <w:r w:rsidRPr="00B27E8B">
              <w:rPr>
                <w:rFonts w:ascii="Times New Roman" w:hAnsi="Times New Roman" w:cs="Times New Roman"/>
                <w:bCs/>
                <w:iCs/>
                <w:sz w:val="28"/>
                <w:szCs w:val="28"/>
              </w:rPr>
              <w:t>– 7 лет</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Герцева М.В.</w:t>
            </w:r>
          </w:p>
        </w:tc>
      </w:tr>
      <w:tr w:rsidR="00143E9B" w:rsidRPr="00B27E8B" w:rsidTr="00143E9B">
        <w:trPr>
          <w:jc w:val="center"/>
        </w:trPr>
        <w:tc>
          <w:tcPr>
            <w:tcW w:w="13783" w:type="dxa"/>
            <w:gridSpan w:val="4"/>
          </w:tcPr>
          <w:p w:rsidR="00143E9B" w:rsidRPr="00B27E8B" w:rsidRDefault="00143E9B" w:rsidP="000674A2">
            <w:pPr>
              <w:pStyle w:val="a6"/>
              <w:autoSpaceDE w:val="0"/>
              <w:autoSpaceDN w:val="0"/>
              <w:spacing w:line="360" w:lineRule="auto"/>
              <w:ind w:left="0"/>
              <w:jc w:val="center"/>
              <w:rPr>
                <w:rFonts w:ascii="Times New Roman" w:hAnsi="Times New Roman" w:cs="Times New Roman"/>
                <w:bCs/>
                <w:iCs/>
                <w:sz w:val="28"/>
                <w:szCs w:val="28"/>
              </w:rPr>
            </w:pPr>
            <w:proofErr w:type="spellStart"/>
            <w:r w:rsidRPr="00B27E8B">
              <w:rPr>
                <w:rFonts w:ascii="Times New Roman" w:hAnsi="Times New Roman" w:cs="Times New Roman"/>
                <w:bCs/>
                <w:iCs/>
                <w:sz w:val="28"/>
                <w:szCs w:val="28"/>
              </w:rPr>
              <w:t>Физкультурно</w:t>
            </w:r>
            <w:proofErr w:type="spellEnd"/>
            <w:r w:rsidRPr="00B27E8B">
              <w:rPr>
                <w:rFonts w:ascii="Times New Roman" w:hAnsi="Times New Roman" w:cs="Times New Roman"/>
                <w:bCs/>
                <w:iCs/>
                <w:sz w:val="28"/>
                <w:szCs w:val="28"/>
              </w:rPr>
              <w:t xml:space="preserve"> - оздоровительное</w:t>
            </w:r>
          </w:p>
        </w:tc>
      </w:tr>
      <w:tr w:rsidR="00143E9B" w:rsidRPr="00B27E8B" w:rsidTr="00143E9B">
        <w:trPr>
          <w:jc w:val="center"/>
        </w:trPr>
        <w:tc>
          <w:tcPr>
            <w:tcW w:w="3449"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Секция «Мы – гимнасты»</w:t>
            </w:r>
          </w:p>
        </w:tc>
        <w:tc>
          <w:tcPr>
            <w:tcW w:w="3460"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Развитие творческого потенциала и двигательных способностей.</w:t>
            </w:r>
          </w:p>
        </w:tc>
        <w:tc>
          <w:tcPr>
            <w:tcW w:w="3501" w:type="dxa"/>
          </w:tcPr>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Методическое пособие «Оздоровительная гимнастика для детей 3-7 лет», </w:t>
            </w:r>
          </w:p>
          <w:p w:rsidR="00143E9B" w:rsidRPr="00B27E8B" w:rsidRDefault="00143E9B" w:rsidP="000674A2">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под ред. </w:t>
            </w:r>
            <w:proofErr w:type="spellStart"/>
            <w:r w:rsidRPr="00B27E8B">
              <w:rPr>
                <w:rFonts w:ascii="Times New Roman" w:hAnsi="Times New Roman" w:cs="Times New Roman"/>
                <w:bCs/>
                <w:iCs/>
                <w:sz w:val="28"/>
                <w:szCs w:val="28"/>
              </w:rPr>
              <w:t>Пензулаевой</w:t>
            </w:r>
            <w:proofErr w:type="spellEnd"/>
            <w:r w:rsidRPr="00B27E8B">
              <w:rPr>
                <w:rFonts w:ascii="Times New Roman" w:hAnsi="Times New Roman" w:cs="Times New Roman"/>
                <w:bCs/>
                <w:iCs/>
                <w:sz w:val="28"/>
                <w:szCs w:val="28"/>
              </w:rPr>
              <w:t xml:space="preserve"> Л.И.</w:t>
            </w:r>
          </w:p>
        </w:tc>
        <w:tc>
          <w:tcPr>
            <w:tcW w:w="3373" w:type="dxa"/>
          </w:tcPr>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 4-5 года</w:t>
            </w:r>
          </w:p>
          <w:p w:rsidR="00143E9B" w:rsidRPr="00B27E8B" w:rsidRDefault="00143E9B" w:rsidP="000674A2">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Штоль Е.Н.</w:t>
            </w:r>
          </w:p>
        </w:tc>
      </w:tr>
    </w:tbl>
    <w:p w:rsidR="00B4219E" w:rsidRPr="00B27E8B" w:rsidRDefault="00B4219E" w:rsidP="00143E9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Услуги  предоставлялись  бесплатно. В  </w:t>
      </w:r>
      <w:proofErr w:type="gramStart"/>
      <w:r w:rsidRPr="00B27E8B">
        <w:rPr>
          <w:rFonts w:ascii="Times New Roman" w:eastAsia="Times New Roman" w:hAnsi="Times New Roman" w:cs="Times New Roman"/>
          <w:sz w:val="28"/>
          <w:szCs w:val="28"/>
          <w:lang w:eastAsia="ru-RU"/>
        </w:rPr>
        <w:t>кружках</w:t>
      </w:r>
      <w:proofErr w:type="gramEnd"/>
      <w:r w:rsidRPr="00B27E8B">
        <w:rPr>
          <w:rFonts w:ascii="Times New Roman" w:eastAsia="Times New Roman" w:hAnsi="Times New Roman" w:cs="Times New Roman"/>
          <w:sz w:val="28"/>
          <w:szCs w:val="28"/>
          <w:lang w:eastAsia="ru-RU"/>
        </w:rPr>
        <w:t>  занимались  дети  с учетом  их  интересов,  способностей  и  желанием  родителей.</w:t>
      </w:r>
    </w:p>
    <w:p w:rsidR="00143E9B" w:rsidRPr="00B27E8B" w:rsidRDefault="00B4219E" w:rsidP="00143E9B">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xml:space="preserve">: воспитательно-образовательный процесс в ДОУ строится с учетом требований санитарно-гигиенического режима в дошкольных </w:t>
      </w:r>
      <w:proofErr w:type="gramStart"/>
      <w:r w:rsidRPr="00B27E8B">
        <w:rPr>
          <w:rFonts w:ascii="Times New Roman" w:eastAsia="Times New Roman" w:hAnsi="Times New Roman" w:cs="Times New Roman"/>
          <w:sz w:val="28"/>
          <w:szCs w:val="28"/>
          <w:lang w:eastAsia="ru-RU"/>
        </w:rPr>
        <w:t>учреждениях</w:t>
      </w:r>
      <w:proofErr w:type="gramEnd"/>
      <w:r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b/>
          <w:bCs/>
          <w:sz w:val="28"/>
          <w:szCs w:val="28"/>
          <w:lang w:eastAsia="ru-RU"/>
        </w:rPr>
        <w:t> </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Взаимодействие с родителями воспитанников.</w:t>
      </w:r>
    </w:p>
    <w:p w:rsidR="00B4219E"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Важным направлением деятельности ДОУ является работа с семьей. Взаимодействие с родителями коллектив ДОУ   строит на принципе сотрудничества. </w:t>
      </w:r>
      <w:r w:rsidRPr="00B27E8B">
        <w:rPr>
          <w:rFonts w:ascii="Times New Roman" w:eastAsia="Times New Roman" w:hAnsi="Times New Roman" w:cs="Times New Roman"/>
          <w:sz w:val="28"/>
          <w:szCs w:val="28"/>
          <w:lang w:eastAsia="ru-RU"/>
        </w:rPr>
        <w:br/>
        <w:t>Основная цель этой работы:</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повышение педагогической культуры родителей;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постановка на совместную работу с целью решения </w:t>
      </w:r>
      <w:proofErr w:type="spellStart"/>
      <w:r w:rsidRPr="00B27E8B">
        <w:rPr>
          <w:rFonts w:ascii="Times New Roman" w:eastAsia="Times New Roman" w:hAnsi="Times New Roman" w:cs="Times New Roman"/>
          <w:sz w:val="28"/>
          <w:szCs w:val="28"/>
          <w:lang w:eastAsia="ru-RU"/>
        </w:rPr>
        <w:t>здоровьесберегающих</w:t>
      </w:r>
      <w:proofErr w:type="spellEnd"/>
      <w:r w:rsidRPr="00B27E8B">
        <w:rPr>
          <w:rFonts w:ascii="Times New Roman" w:eastAsia="Times New Roman" w:hAnsi="Times New Roman" w:cs="Times New Roman"/>
          <w:sz w:val="28"/>
          <w:szCs w:val="28"/>
          <w:lang w:eastAsia="ru-RU"/>
        </w:rPr>
        <w:t xml:space="preserve"> задач;</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формирование гармоничных детско-родительских отношений.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Используются следующие формы работы с родителями:</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проведение родительских собраний, консультаций;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педагогические беседы (индивидуальные и групповые);</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подготовка и проведение совместных мероприятий;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выставки детских работ;</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папки-передвижки, информационные стенды;</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анкетирование;</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выпуск газет, информация на сайте ДОУ;</w:t>
      </w:r>
    </w:p>
    <w:p w:rsidR="00B4219E"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Одной из полюбившихся родителями форм работы стали конкурсы поделок, рисунков, фотографий.</w:t>
      </w:r>
    </w:p>
    <w:p w:rsidR="00B4219E" w:rsidRPr="00B27E8B" w:rsidRDefault="00B4219E" w:rsidP="00143E9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Вся работа, направленная на сотрудничество с родителями, способствует приобретению теоретических и практических знаний, повышает уровень их педагогической компетентности.</w:t>
      </w:r>
    </w:p>
    <w:p w:rsidR="00B4219E" w:rsidRPr="00B27E8B" w:rsidRDefault="00B4219E" w:rsidP="00143E9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IV. Результаты образовательной деятельности</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Отслеживание уровней развития детей осуществляется на основе педагогической мониторинга.</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Мониторинг образовательного процесса и детского развития проводится в </w:t>
      </w:r>
      <w:proofErr w:type="gramStart"/>
      <w:r w:rsidRPr="00B27E8B">
        <w:rPr>
          <w:rFonts w:ascii="Times New Roman" w:eastAsia="Times New Roman" w:hAnsi="Times New Roman" w:cs="Times New Roman"/>
          <w:sz w:val="28"/>
          <w:szCs w:val="28"/>
          <w:lang w:eastAsia="ru-RU"/>
        </w:rPr>
        <w:t>соответствии</w:t>
      </w:r>
      <w:proofErr w:type="gramEnd"/>
      <w:r w:rsidRPr="00B27E8B">
        <w:rPr>
          <w:rFonts w:ascii="Times New Roman" w:eastAsia="Times New Roman" w:hAnsi="Times New Roman" w:cs="Times New Roman"/>
          <w:sz w:val="28"/>
          <w:szCs w:val="28"/>
          <w:lang w:eastAsia="ru-RU"/>
        </w:rPr>
        <w:t xml:space="preserve"> с примерной основной общеобразовательной программой дошкольного образования «От рождения до школы».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развития накануне поступления в школу.</w:t>
      </w:r>
    </w:p>
    <w:p w:rsidR="00B4219E" w:rsidRPr="00B27E8B" w:rsidRDefault="00B4219E" w:rsidP="00C22D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xml:space="preserve"> В </w:t>
      </w:r>
      <w:proofErr w:type="gramStart"/>
      <w:r w:rsidRPr="00B27E8B">
        <w:rPr>
          <w:rFonts w:ascii="Times New Roman" w:eastAsia="Times New Roman" w:hAnsi="Times New Roman" w:cs="Times New Roman"/>
          <w:sz w:val="28"/>
          <w:szCs w:val="28"/>
          <w:lang w:eastAsia="ru-RU"/>
        </w:rPr>
        <w:t>результате</w:t>
      </w:r>
      <w:proofErr w:type="gramEnd"/>
      <w:r w:rsidRPr="00B27E8B">
        <w:rPr>
          <w:rFonts w:ascii="Times New Roman" w:eastAsia="Times New Roman" w:hAnsi="Times New Roman" w:cs="Times New Roman"/>
          <w:sz w:val="28"/>
          <w:szCs w:val="28"/>
          <w:lang w:eastAsia="ru-RU"/>
        </w:rPr>
        <w:t xml:space="preserve">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C22DAF" w:rsidRPr="00B27E8B" w:rsidRDefault="00C22DAF" w:rsidP="00C22DAF">
      <w:pPr>
        <w:spacing w:line="240" w:lineRule="auto"/>
        <w:ind w:firstLine="360"/>
        <w:jc w:val="both"/>
        <w:rPr>
          <w:rFonts w:ascii="Times New Roman" w:hAnsi="Times New Roman"/>
          <w:b/>
          <w:i/>
          <w:sz w:val="28"/>
          <w:szCs w:val="28"/>
        </w:rPr>
      </w:pPr>
      <w:r w:rsidRPr="00B27E8B">
        <w:rPr>
          <w:rFonts w:ascii="Times New Roman" w:hAnsi="Times New Roman"/>
          <w:b/>
          <w:i/>
          <w:sz w:val="28"/>
          <w:szCs w:val="28"/>
        </w:rPr>
        <w:t>Участие МКДОУ «Детский сад №4 «Осиктакан» в муниципальных, окружных и городских мероприятиях в 2013 – 2014 учебном году:</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Октябрь 2013 г</w:t>
      </w:r>
      <w:r w:rsidRPr="00B27E8B">
        <w:rPr>
          <w:rFonts w:ascii="Times New Roman" w:hAnsi="Times New Roman"/>
          <w:sz w:val="28"/>
          <w:szCs w:val="28"/>
        </w:rPr>
        <w:t xml:space="preserve"> – Участие на торжественном концерте </w:t>
      </w:r>
      <w:proofErr w:type="gramStart"/>
      <w:r w:rsidRPr="00B27E8B">
        <w:rPr>
          <w:rFonts w:ascii="Times New Roman" w:hAnsi="Times New Roman"/>
          <w:sz w:val="28"/>
          <w:szCs w:val="28"/>
        </w:rPr>
        <w:t>к</w:t>
      </w:r>
      <w:proofErr w:type="gramEnd"/>
      <w:r w:rsidRPr="00B27E8B">
        <w:rPr>
          <w:rFonts w:ascii="Times New Roman" w:hAnsi="Times New Roman"/>
          <w:sz w:val="28"/>
          <w:szCs w:val="28"/>
        </w:rPr>
        <w:t xml:space="preserve"> Дню воспитателя.</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Ноябрь 2013 г </w:t>
      </w:r>
      <w:r w:rsidRPr="00B27E8B">
        <w:rPr>
          <w:rFonts w:ascii="Times New Roman" w:hAnsi="Times New Roman"/>
          <w:sz w:val="28"/>
          <w:szCs w:val="28"/>
        </w:rPr>
        <w:t>– участие во втором этапе третьего районного конкурса детского художественного творчества «</w:t>
      </w:r>
      <w:proofErr w:type="spellStart"/>
      <w:r w:rsidRPr="00B27E8B">
        <w:rPr>
          <w:rFonts w:ascii="Times New Roman" w:hAnsi="Times New Roman"/>
          <w:sz w:val="28"/>
          <w:szCs w:val="28"/>
        </w:rPr>
        <w:t>Аяврик</w:t>
      </w:r>
      <w:proofErr w:type="spellEnd"/>
      <w:r w:rsidRPr="00B27E8B">
        <w:rPr>
          <w:rFonts w:ascii="Times New Roman" w:hAnsi="Times New Roman"/>
          <w:sz w:val="28"/>
          <w:szCs w:val="28"/>
        </w:rPr>
        <w:t>»</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Ноябрь 2013 г </w:t>
      </w:r>
      <w:r w:rsidRPr="00B27E8B">
        <w:rPr>
          <w:rFonts w:ascii="Times New Roman" w:hAnsi="Times New Roman"/>
          <w:sz w:val="28"/>
          <w:szCs w:val="28"/>
        </w:rPr>
        <w:t xml:space="preserve">– районный творческий конкурс «С праздником, Милая Мама!» посвященный празднику «Дню Матери». </w:t>
      </w:r>
    </w:p>
    <w:p w:rsidR="00C22DAF" w:rsidRPr="00B27E8B" w:rsidRDefault="00C22DAF" w:rsidP="00C22DAF">
      <w:pPr>
        <w:spacing w:line="240" w:lineRule="auto"/>
        <w:ind w:left="720"/>
        <w:contextualSpacing/>
        <w:jc w:val="both"/>
        <w:rPr>
          <w:rFonts w:ascii="Times New Roman" w:hAnsi="Times New Roman"/>
          <w:sz w:val="28"/>
          <w:szCs w:val="28"/>
        </w:rPr>
      </w:pPr>
      <w:r w:rsidRPr="00B27E8B">
        <w:rPr>
          <w:rFonts w:ascii="Times New Roman" w:hAnsi="Times New Roman"/>
          <w:sz w:val="28"/>
          <w:szCs w:val="28"/>
        </w:rPr>
        <w:t>(воспитатели, родители и дети старшей и подготовительной групп).</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lastRenderedPageBreak/>
        <w:t xml:space="preserve">Декабрь 2013 г </w:t>
      </w:r>
      <w:r w:rsidRPr="00B27E8B">
        <w:rPr>
          <w:rFonts w:ascii="Times New Roman" w:hAnsi="Times New Roman"/>
          <w:sz w:val="28"/>
          <w:szCs w:val="28"/>
        </w:rPr>
        <w:t>– муниципальный конкурс «Культура глазами детей» (все группы).</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Февраль 2014г </w:t>
      </w:r>
      <w:r w:rsidRPr="00B27E8B">
        <w:rPr>
          <w:rFonts w:ascii="Times New Roman" w:hAnsi="Times New Roman"/>
          <w:sz w:val="28"/>
          <w:szCs w:val="28"/>
        </w:rPr>
        <w:t>– всероссийский урок «Здоровые дети – в здоровой семье», мероприятия посвященные «Олимпийским играм в Сочи 2014г», все группы.</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Март 2014 г </w:t>
      </w:r>
      <w:r w:rsidRPr="00B27E8B">
        <w:rPr>
          <w:rFonts w:ascii="Times New Roman" w:hAnsi="Times New Roman"/>
          <w:sz w:val="28"/>
          <w:szCs w:val="28"/>
        </w:rPr>
        <w:t xml:space="preserve">– «Дни образования». День открытых дверей для родителей (все педагоги) </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Апрель 2014г </w:t>
      </w:r>
      <w:r w:rsidRPr="00B27E8B">
        <w:rPr>
          <w:rFonts w:ascii="Times New Roman" w:hAnsi="Times New Roman"/>
          <w:sz w:val="28"/>
          <w:szCs w:val="28"/>
        </w:rPr>
        <w:t xml:space="preserve">– Участие в муниципальном профессиональном </w:t>
      </w:r>
      <w:proofErr w:type="gramStart"/>
      <w:r w:rsidRPr="00B27E8B">
        <w:rPr>
          <w:rFonts w:ascii="Times New Roman" w:hAnsi="Times New Roman"/>
          <w:sz w:val="28"/>
          <w:szCs w:val="28"/>
        </w:rPr>
        <w:t>конкурсе</w:t>
      </w:r>
      <w:proofErr w:type="gramEnd"/>
      <w:r w:rsidRPr="00B27E8B">
        <w:rPr>
          <w:rFonts w:ascii="Times New Roman" w:hAnsi="Times New Roman"/>
          <w:sz w:val="28"/>
          <w:szCs w:val="28"/>
        </w:rPr>
        <w:t xml:space="preserve"> педагогических работников ДОУ «Сердце отдаю детям» - Замотаева А.М.</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Апрель  2014г </w:t>
      </w:r>
      <w:r w:rsidRPr="00B27E8B">
        <w:rPr>
          <w:rFonts w:ascii="Times New Roman" w:hAnsi="Times New Roman"/>
          <w:sz w:val="28"/>
          <w:szCs w:val="28"/>
        </w:rPr>
        <w:t xml:space="preserve">– Участие в методическом </w:t>
      </w:r>
      <w:proofErr w:type="gramStart"/>
      <w:r w:rsidRPr="00B27E8B">
        <w:rPr>
          <w:rFonts w:ascii="Times New Roman" w:hAnsi="Times New Roman"/>
          <w:sz w:val="28"/>
          <w:szCs w:val="28"/>
        </w:rPr>
        <w:t>объединении</w:t>
      </w:r>
      <w:proofErr w:type="gramEnd"/>
      <w:r w:rsidRPr="00B27E8B">
        <w:rPr>
          <w:rFonts w:ascii="Times New Roman" w:hAnsi="Times New Roman"/>
          <w:sz w:val="28"/>
          <w:szCs w:val="28"/>
        </w:rPr>
        <w:t xml:space="preserve"> среди ДОУ – подготовительная группа Шмакова А.А.</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Май 2014г </w:t>
      </w:r>
      <w:r w:rsidRPr="00B27E8B">
        <w:rPr>
          <w:rFonts w:ascii="Times New Roman" w:hAnsi="Times New Roman"/>
          <w:sz w:val="28"/>
          <w:szCs w:val="28"/>
        </w:rPr>
        <w:t xml:space="preserve">– Участие в муниципальном </w:t>
      </w:r>
      <w:proofErr w:type="gramStart"/>
      <w:r w:rsidRPr="00B27E8B">
        <w:rPr>
          <w:rFonts w:ascii="Times New Roman" w:hAnsi="Times New Roman"/>
          <w:sz w:val="28"/>
          <w:szCs w:val="28"/>
        </w:rPr>
        <w:t>этапе</w:t>
      </w:r>
      <w:proofErr w:type="gramEnd"/>
      <w:r w:rsidRPr="00B27E8B">
        <w:rPr>
          <w:rFonts w:ascii="Times New Roman" w:hAnsi="Times New Roman"/>
          <w:sz w:val="28"/>
          <w:szCs w:val="28"/>
        </w:rPr>
        <w:t xml:space="preserve"> краевой природоохранной акции «Сохрани лес живым»</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proofErr w:type="gramStart"/>
      <w:r w:rsidRPr="00B27E8B">
        <w:rPr>
          <w:rFonts w:ascii="Times New Roman" w:eastAsia="Times New Roman" w:hAnsi="Times New Roman" w:cs="Times New Roman"/>
          <w:sz w:val="28"/>
          <w:szCs w:val="28"/>
          <w:lang w:eastAsia="ru-RU"/>
        </w:rPr>
        <w:t>Для</w:t>
      </w:r>
      <w:proofErr w:type="gramEnd"/>
      <w:r w:rsidRPr="00B27E8B">
        <w:rPr>
          <w:rFonts w:ascii="Times New Roman" w:eastAsia="Times New Roman" w:hAnsi="Times New Roman" w:cs="Times New Roman"/>
          <w:sz w:val="28"/>
          <w:szCs w:val="28"/>
          <w:lang w:eastAsia="ru-RU"/>
        </w:rPr>
        <w:t xml:space="preserve">    </w:t>
      </w:r>
      <w:proofErr w:type="gramStart"/>
      <w:r w:rsidRPr="00B27E8B">
        <w:rPr>
          <w:rFonts w:ascii="Times New Roman" w:eastAsia="Times New Roman" w:hAnsi="Times New Roman" w:cs="Times New Roman"/>
          <w:sz w:val="28"/>
          <w:szCs w:val="28"/>
          <w:lang w:eastAsia="ru-RU"/>
        </w:rPr>
        <w:t>реализация</w:t>
      </w:r>
      <w:proofErr w:type="gramEnd"/>
      <w:r w:rsidRPr="00B27E8B">
        <w:rPr>
          <w:rFonts w:ascii="Times New Roman" w:eastAsia="Times New Roman" w:hAnsi="Times New Roman" w:cs="Times New Roman"/>
          <w:sz w:val="28"/>
          <w:szCs w:val="28"/>
          <w:lang w:eastAsia="ru-RU"/>
        </w:rPr>
        <w:t xml:space="preserve">  задач  по  преемственности  </w:t>
      </w:r>
      <w:r w:rsidR="00C22DAF"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и  школы был составле</w:t>
      </w:r>
      <w:r w:rsidR="00C22DAF" w:rsidRPr="00B27E8B">
        <w:rPr>
          <w:rFonts w:ascii="Times New Roman" w:eastAsia="Times New Roman" w:hAnsi="Times New Roman" w:cs="Times New Roman"/>
          <w:sz w:val="28"/>
          <w:szCs w:val="28"/>
          <w:lang w:eastAsia="ru-RU"/>
        </w:rPr>
        <w:t xml:space="preserve">н  план  совместной  работы  с Туринской </w:t>
      </w:r>
      <w:r w:rsidRPr="00B27E8B">
        <w:rPr>
          <w:rFonts w:ascii="Times New Roman" w:eastAsia="Times New Roman" w:hAnsi="Times New Roman" w:cs="Times New Roman"/>
          <w:sz w:val="28"/>
          <w:szCs w:val="28"/>
          <w:lang w:eastAsia="ru-RU"/>
        </w:rPr>
        <w:t>средней общеобразовательной  школой</w:t>
      </w:r>
      <w:r w:rsidR="00C22DAF"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sz w:val="28"/>
          <w:szCs w:val="28"/>
          <w:lang w:eastAsia="ru-RU"/>
        </w:rPr>
        <w:t xml:space="preserve">  </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дети  посещали  праздник  «День  знаний»  в  школе  1  сентября;</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экскурсия  в  школу  детей подготовительной группы:  знакомство  с  раздевалкой,  кабинетами,  классами,  интерьером;</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участие учите</w:t>
      </w:r>
      <w:r w:rsidR="00C22DAF" w:rsidRPr="00B27E8B">
        <w:rPr>
          <w:rFonts w:ascii="Times New Roman" w:eastAsia="Times New Roman" w:hAnsi="Times New Roman" w:cs="Times New Roman"/>
          <w:sz w:val="28"/>
          <w:szCs w:val="28"/>
          <w:lang w:eastAsia="ru-RU"/>
        </w:rPr>
        <w:t xml:space="preserve">лей в </w:t>
      </w:r>
      <w:proofErr w:type="gramStart"/>
      <w:r w:rsidR="00C22DAF" w:rsidRPr="00B27E8B">
        <w:rPr>
          <w:rFonts w:ascii="Times New Roman" w:eastAsia="Times New Roman" w:hAnsi="Times New Roman" w:cs="Times New Roman"/>
          <w:sz w:val="28"/>
          <w:szCs w:val="28"/>
          <w:lang w:eastAsia="ru-RU"/>
        </w:rPr>
        <w:t>Дне</w:t>
      </w:r>
      <w:proofErr w:type="gramEnd"/>
      <w:r w:rsidR="00C22DAF" w:rsidRPr="00B27E8B">
        <w:rPr>
          <w:rFonts w:ascii="Times New Roman" w:eastAsia="Times New Roman" w:hAnsi="Times New Roman" w:cs="Times New Roman"/>
          <w:sz w:val="28"/>
          <w:szCs w:val="28"/>
          <w:lang w:eastAsia="ru-RU"/>
        </w:rPr>
        <w:t xml:space="preserve"> открытых дверей в ДОУ, занятиях, родительских </w:t>
      </w:r>
      <w:proofErr w:type="spellStart"/>
      <w:r w:rsidR="00C22DAF" w:rsidRPr="00B27E8B">
        <w:rPr>
          <w:rFonts w:ascii="Times New Roman" w:eastAsia="Times New Roman" w:hAnsi="Times New Roman" w:cs="Times New Roman"/>
          <w:sz w:val="28"/>
          <w:szCs w:val="28"/>
          <w:lang w:eastAsia="ru-RU"/>
        </w:rPr>
        <w:t>собранях</w:t>
      </w:r>
      <w:proofErr w:type="spellEnd"/>
      <w:r w:rsidR="00C22DAF" w:rsidRPr="00B27E8B">
        <w:rPr>
          <w:rFonts w:ascii="Times New Roman" w:eastAsia="Times New Roman" w:hAnsi="Times New Roman" w:cs="Times New Roman"/>
          <w:sz w:val="28"/>
          <w:szCs w:val="28"/>
          <w:lang w:eastAsia="ru-RU"/>
        </w:rPr>
        <w:t>.</w:t>
      </w:r>
    </w:p>
    <w:p w:rsidR="00C22DAF"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участие  учителей  и  бывших  воспитанников  на  утреннике  «До  свидания,  </w:t>
      </w:r>
      <w:proofErr w:type="gramStart"/>
      <w:r w:rsidRPr="00B27E8B">
        <w:rPr>
          <w:rFonts w:ascii="Times New Roman" w:eastAsia="Times New Roman" w:hAnsi="Times New Roman" w:cs="Times New Roman"/>
          <w:sz w:val="28"/>
          <w:szCs w:val="28"/>
          <w:lang w:eastAsia="ru-RU"/>
        </w:rPr>
        <w:t>детский</w:t>
      </w:r>
      <w:proofErr w:type="gramEnd"/>
      <w:r w:rsidRPr="00B27E8B">
        <w:rPr>
          <w:rFonts w:ascii="Times New Roman" w:eastAsia="Times New Roman" w:hAnsi="Times New Roman" w:cs="Times New Roman"/>
          <w:sz w:val="28"/>
          <w:szCs w:val="28"/>
          <w:lang w:eastAsia="ru-RU"/>
        </w:rPr>
        <w:t>  сад».</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br/>
      </w: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xml:space="preserve"> Годовые задачи реализованы в полном </w:t>
      </w:r>
      <w:proofErr w:type="gramStart"/>
      <w:r w:rsidRPr="00B27E8B">
        <w:rPr>
          <w:rFonts w:ascii="Times New Roman" w:eastAsia="Times New Roman" w:hAnsi="Times New Roman" w:cs="Times New Roman"/>
          <w:sz w:val="28"/>
          <w:szCs w:val="28"/>
          <w:lang w:eastAsia="ru-RU"/>
        </w:rPr>
        <w:t>объеме</w:t>
      </w:r>
      <w:proofErr w:type="gramEnd"/>
      <w:r w:rsidRPr="00B27E8B">
        <w:rPr>
          <w:rFonts w:ascii="Times New Roman" w:eastAsia="Times New Roman" w:hAnsi="Times New Roman" w:cs="Times New Roman"/>
          <w:sz w:val="28"/>
          <w:szCs w:val="28"/>
          <w:lang w:eastAsia="ru-RU"/>
        </w:rPr>
        <w:t xml:space="preserve">. В ДОУ систематически организуются и проводятся различные тематические мероприятия. В </w:t>
      </w:r>
      <w:proofErr w:type="gramStart"/>
      <w:r w:rsidRPr="00B27E8B">
        <w:rPr>
          <w:rFonts w:ascii="Times New Roman" w:eastAsia="Times New Roman" w:hAnsi="Times New Roman" w:cs="Times New Roman"/>
          <w:sz w:val="28"/>
          <w:szCs w:val="28"/>
          <w:lang w:eastAsia="ru-RU"/>
        </w:rPr>
        <w:t>дальнейшем</w:t>
      </w:r>
      <w:proofErr w:type="gramEnd"/>
      <w:r w:rsidRPr="00B27E8B">
        <w:rPr>
          <w:rFonts w:ascii="Times New Roman" w:eastAsia="Times New Roman" w:hAnsi="Times New Roman" w:cs="Times New Roman"/>
          <w:sz w:val="28"/>
          <w:szCs w:val="28"/>
          <w:lang w:eastAsia="ru-RU"/>
        </w:rPr>
        <w:t xml:space="preserve"> планируем активнее участвовать в городских мероприятиях. </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V. Сохранение и укрепление здоровья</w:t>
      </w:r>
    </w:p>
    <w:p w:rsidR="00B4219E" w:rsidRPr="00B27E8B" w:rsidRDefault="00B4219E" w:rsidP="009356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proofErr w:type="spellStart"/>
      <w:r w:rsidRPr="00B27E8B">
        <w:rPr>
          <w:rFonts w:ascii="Times New Roman" w:eastAsia="Times New Roman" w:hAnsi="Times New Roman" w:cs="Times New Roman"/>
          <w:sz w:val="28"/>
          <w:szCs w:val="28"/>
          <w:lang w:eastAsia="ru-RU"/>
        </w:rPr>
        <w:t>Здоровьесберегающая</w:t>
      </w:r>
      <w:proofErr w:type="spellEnd"/>
      <w:r w:rsidRPr="00B27E8B">
        <w:rPr>
          <w:rFonts w:ascii="Times New Roman" w:eastAsia="Times New Roman" w:hAnsi="Times New Roman" w:cs="Times New Roman"/>
          <w:sz w:val="28"/>
          <w:szCs w:val="28"/>
          <w:lang w:eastAsia="ru-RU"/>
        </w:rPr>
        <w:t xml:space="preserve">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Оздоровительная работа в ДОУ проводится на основе нормативно - правовых документов:</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proofErr w:type="spellStart"/>
      <w:r w:rsidRPr="00B27E8B">
        <w:rPr>
          <w:rFonts w:ascii="Times New Roman" w:eastAsia="Times New Roman" w:hAnsi="Times New Roman" w:cs="Times New Roman"/>
          <w:sz w:val="28"/>
          <w:szCs w:val="28"/>
          <w:lang w:eastAsia="ru-RU"/>
        </w:rPr>
        <w:t>СанПиН</w:t>
      </w:r>
      <w:proofErr w:type="spellEnd"/>
      <w:r w:rsidRPr="00B27E8B">
        <w:rPr>
          <w:rFonts w:ascii="Times New Roman" w:eastAsia="Times New Roman" w:hAnsi="Times New Roman" w:cs="Times New Roman"/>
          <w:sz w:val="28"/>
          <w:szCs w:val="28"/>
          <w:lang w:eastAsia="ru-RU"/>
        </w:rPr>
        <w:t xml:space="preserve"> 2.4.1.2660-10 «Санитарно-эпидемиологические требования к устройству, содержанию и организации режима работы дошкольных организациях».</w:t>
      </w:r>
    </w:p>
    <w:p w:rsidR="00B4219E" w:rsidRPr="00B27E8B" w:rsidRDefault="00B4219E" w:rsidP="009356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r w:rsidRPr="00B27E8B">
        <w:rPr>
          <w:rFonts w:ascii="Times New Roman" w:eastAsia="Times New Roman" w:hAnsi="Times New Roman" w:cs="Times New Roman"/>
          <w:sz w:val="28"/>
          <w:szCs w:val="28"/>
          <w:lang w:eastAsia="ru-RU"/>
        </w:rPr>
        <w:br/>
        <w:t>         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Изучение состояния физического здоровья детей осуществляется медицинской сестрой.</w:t>
      </w:r>
    </w:p>
    <w:p w:rsidR="0093564B"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В </w:t>
      </w:r>
      <w:proofErr w:type="gramStart"/>
      <w:r w:rsidRPr="00B27E8B">
        <w:rPr>
          <w:rFonts w:ascii="Times New Roman" w:eastAsia="Times New Roman" w:hAnsi="Times New Roman" w:cs="Times New Roman"/>
          <w:sz w:val="28"/>
          <w:szCs w:val="28"/>
          <w:lang w:eastAsia="ru-RU"/>
        </w:rPr>
        <w:t>группах</w:t>
      </w:r>
      <w:proofErr w:type="gramEnd"/>
      <w:r w:rsidRPr="00B27E8B">
        <w:rPr>
          <w:rFonts w:ascii="Times New Roman" w:eastAsia="Times New Roman" w:hAnsi="Times New Roman" w:cs="Times New Roman"/>
          <w:sz w:val="28"/>
          <w:szCs w:val="28"/>
          <w:lang w:eastAsia="ru-RU"/>
        </w:rPr>
        <w:t xml:space="preserve"> имеются спортивные уголки,  во всех группах имеется достаточное количество разнообразного спортивно-игрового оборудования.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proofErr w:type="gramStart"/>
      <w:r w:rsidRPr="00B27E8B">
        <w:rPr>
          <w:rFonts w:ascii="Times New Roman" w:eastAsia="Times New Roman" w:hAnsi="Times New Roman" w:cs="Times New Roman"/>
          <w:sz w:val="28"/>
          <w:szCs w:val="28"/>
          <w:lang w:eastAsia="ru-RU"/>
        </w:rPr>
        <w:t>В течение года систематически проводится в детском саду:</w:t>
      </w:r>
      <w:proofErr w:type="gramEnd"/>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утренняя гимнастика в </w:t>
      </w:r>
      <w:r w:rsidR="0093564B" w:rsidRPr="00B27E8B">
        <w:rPr>
          <w:rFonts w:ascii="Times New Roman" w:eastAsia="Times New Roman" w:hAnsi="Times New Roman" w:cs="Times New Roman"/>
          <w:sz w:val="28"/>
          <w:szCs w:val="28"/>
          <w:lang w:eastAsia="ru-RU"/>
        </w:rPr>
        <w:t>группе</w:t>
      </w:r>
      <w:r w:rsidRPr="00B27E8B">
        <w:rPr>
          <w:rFonts w:ascii="Times New Roman" w:eastAsia="Times New Roman" w:hAnsi="Times New Roman" w:cs="Times New Roman"/>
          <w:sz w:val="28"/>
          <w:szCs w:val="28"/>
          <w:lang w:eastAsia="ru-RU"/>
        </w:rPr>
        <w:t xml:space="preserve"> и на улице,</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-физкультурные занятия в </w:t>
      </w:r>
      <w:proofErr w:type="gramStart"/>
      <w:r w:rsidRPr="00B27E8B">
        <w:rPr>
          <w:rFonts w:ascii="Times New Roman" w:eastAsia="Times New Roman" w:hAnsi="Times New Roman" w:cs="Times New Roman"/>
          <w:sz w:val="28"/>
          <w:szCs w:val="28"/>
          <w:lang w:eastAsia="ru-RU"/>
        </w:rPr>
        <w:t>помещении</w:t>
      </w:r>
      <w:proofErr w:type="gramEnd"/>
      <w:r w:rsidRPr="00B27E8B">
        <w:rPr>
          <w:rFonts w:ascii="Times New Roman" w:eastAsia="Times New Roman" w:hAnsi="Times New Roman" w:cs="Times New Roman"/>
          <w:sz w:val="28"/>
          <w:szCs w:val="28"/>
          <w:lang w:eastAsia="ru-RU"/>
        </w:rPr>
        <w:t xml:space="preserve"> и на свежем воздухе,</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-прогулки,</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воздушные и солнечные ванны,</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спортивные праздники, развлечения.</w:t>
      </w:r>
    </w:p>
    <w:p w:rsidR="0093564B" w:rsidRPr="00B27E8B" w:rsidRDefault="0093564B" w:rsidP="0093564B">
      <w:pPr>
        <w:spacing w:after="0" w:line="240" w:lineRule="auto"/>
        <w:rPr>
          <w:rFonts w:ascii="Times New Roman" w:eastAsia="Times New Roman" w:hAnsi="Times New Roman" w:cs="Times New Roman"/>
          <w:sz w:val="28"/>
          <w:szCs w:val="28"/>
          <w:lang w:eastAsia="ru-RU"/>
        </w:rPr>
      </w:pP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Медицинский кабинет оснащен необходимым медицинским инструментарием, набором медикаментов.</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Проводятся профилактические мероприятия </w:t>
      </w:r>
      <w:r w:rsidR="0093564B" w:rsidRPr="00B27E8B">
        <w:rPr>
          <w:rFonts w:ascii="Times New Roman" w:eastAsia="Times New Roman" w:hAnsi="Times New Roman" w:cs="Times New Roman"/>
          <w:sz w:val="28"/>
          <w:szCs w:val="28"/>
          <w:lang w:eastAsia="ru-RU"/>
        </w:rPr>
        <w:t>медсестрой</w:t>
      </w:r>
      <w:r w:rsidRPr="00B27E8B">
        <w:rPr>
          <w:rFonts w:ascii="Times New Roman" w:eastAsia="Times New Roman" w:hAnsi="Times New Roman" w:cs="Times New Roman"/>
          <w:sz w:val="28"/>
          <w:szCs w:val="28"/>
          <w:lang w:eastAsia="ru-RU"/>
        </w:rPr>
        <w:t>:</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-осмотр детей во время утреннего приема;</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-антропометрические замеры;</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-анализ заболеваемости 1 раз в месяц, в квартал, 1 раз в год;</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-ежемесячное подведение итогов посещаемости детей;</w:t>
      </w:r>
    </w:p>
    <w:p w:rsidR="00B4219E" w:rsidRPr="00B27E8B"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витаминотерапия;</w:t>
      </w:r>
    </w:p>
    <w:p w:rsidR="00B4219E" w:rsidRPr="00B27E8B"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полоскание горла водой.</w:t>
      </w:r>
    </w:p>
    <w:p w:rsidR="0093564B" w:rsidRPr="00B27E8B" w:rsidRDefault="0093564B" w:rsidP="0093564B">
      <w:pPr>
        <w:spacing w:after="0" w:line="240" w:lineRule="auto"/>
        <w:rPr>
          <w:rFonts w:ascii="Times New Roman" w:eastAsia="Times New Roman" w:hAnsi="Times New Roman" w:cs="Times New Roman"/>
          <w:sz w:val="28"/>
          <w:szCs w:val="28"/>
          <w:lang w:eastAsia="ru-RU"/>
        </w:rPr>
      </w:pP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Для успешной реализации оздоровительных задач в работе с детьми, в ДОУ установлены следующие формы мероприятий:</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утренняя гимнастика;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физкультурные занятия;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физкультминутки;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гимнастика после сна;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полоскание полости рта;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спортивные игры, праздники, развлечения, дни здоровья;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индивидуальная работа с детьми.</w:t>
      </w:r>
    </w:p>
    <w:p w:rsidR="0093564B" w:rsidRPr="00B27E8B" w:rsidRDefault="0093564B" w:rsidP="0093564B">
      <w:pPr>
        <w:spacing w:after="0" w:line="240" w:lineRule="auto"/>
        <w:jc w:val="both"/>
        <w:rPr>
          <w:rFonts w:ascii="Times New Roman" w:eastAsia="Times New Roman" w:hAnsi="Times New Roman" w:cs="Times New Roman"/>
          <w:sz w:val="28"/>
          <w:szCs w:val="28"/>
          <w:lang w:eastAsia="ru-RU"/>
        </w:rPr>
      </w:pP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Решению оздоровительных задач способствуют следующие формы организации детей:</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двигательная разминка между занятиями;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двигательно-оздоровительные физкультурные минутки;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прогулки;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подвижные игры на свежем воздухе;</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корригирующая гимнастика,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гимнастика пробуждения после дневного сна,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«Недели здоровья»,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самостоятельная двигательная деятельность детей.</w:t>
      </w:r>
    </w:p>
    <w:p w:rsidR="00B4219E" w:rsidRPr="00B27E8B" w:rsidRDefault="00B4219E" w:rsidP="009356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r w:rsidR="0093564B" w:rsidRPr="00B27E8B">
        <w:rPr>
          <w:rFonts w:ascii="Times New Roman" w:eastAsia="Times New Roman" w:hAnsi="Times New Roman" w:cs="Times New Roman"/>
          <w:sz w:val="28"/>
          <w:szCs w:val="28"/>
          <w:lang w:eastAsia="ru-RU"/>
        </w:rPr>
        <w:t xml:space="preserve"> </w:t>
      </w:r>
    </w:p>
    <w:p w:rsidR="00D2699C"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VI. Организация питания, обеспечение безопасности.</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Организация питания.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В меню представлено большое разнообразие блюд, повтор которых в течение 10 дней исключен. В </w:t>
      </w:r>
      <w:proofErr w:type="gramStart"/>
      <w:r w:rsidRPr="00B27E8B">
        <w:rPr>
          <w:rFonts w:ascii="Times New Roman" w:eastAsia="Times New Roman" w:hAnsi="Times New Roman" w:cs="Times New Roman"/>
          <w:sz w:val="28"/>
          <w:szCs w:val="28"/>
          <w:lang w:eastAsia="ru-RU"/>
        </w:rPr>
        <w:t>рационе</w:t>
      </w:r>
      <w:proofErr w:type="gramEnd"/>
      <w:r w:rsidRPr="00B27E8B">
        <w:rPr>
          <w:rFonts w:ascii="Times New Roman" w:eastAsia="Times New Roman" w:hAnsi="Times New Roman" w:cs="Times New Roman"/>
          <w:sz w:val="28"/>
          <w:szCs w:val="28"/>
          <w:lang w:eastAsia="ru-RU"/>
        </w:rPr>
        <w:t xml:space="preserve"> широко используются блюда с повышенной пищевой и биологической ценностью, что позволяет скорректировать пищевую ценность рациона по содержанию </w:t>
      </w:r>
      <w:proofErr w:type="spellStart"/>
      <w:r w:rsidRPr="00B27E8B">
        <w:rPr>
          <w:rFonts w:ascii="Times New Roman" w:eastAsia="Times New Roman" w:hAnsi="Times New Roman" w:cs="Times New Roman"/>
          <w:sz w:val="28"/>
          <w:szCs w:val="28"/>
          <w:lang w:eastAsia="ru-RU"/>
        </w:rPr>
        <w:t>микронутриентов</w:t>
      </w:r>
      <w:proofErr w:type="spellEnd"/>
      <w:r w:rsidRPr="00B27E8B">
        <w:rPr>
          <w:rFonts w:ascii="Times New Roman" w:eastAsia="Times New Roman" w:hAnsi="Times New Roman" w:cs="Times New Roman"/>
          <w:sz w:val="28"/>
          <w:szCs w:val="28"/>
          <w:lang w:eastAsia="ru-RU"/>
        </w:rPr>
        <w:t xml:space="preserve"> и сформировать у детей привычку употреблять такие продукты.</w:t>
      </w:r>
      <w:r w:rsidRPr="00B27E8B">
        <w:rPr>
          <w:rFonts w:ascii="Times New Roman" w:eastAsia="Times New Roman" w:hAnsi="Times New Roman" w:cs="Times New Roman"/>
          <w:sz w:val="28"/>
          <w:szCs w:val="28"/>
          <w:lang w:eastAsia="ru-RU"/>
        </w:rPr>
        <w:br/>
        <w:t xml:space="preserve">       В </w:t>
      </w:r>
      <w:proofErr w:type="gramStart"/>
      <w:r w:rsidRPr="00B27E8B">
        <w:rPr>
          <w:rFonts w:ascii="Times New Roman" w:eastAsia="Times New Roman" w:hAnsi="Times New Roman" w:cs="Times New Roman"/>
          <w:sz w:val="28"/>
          <w:szCs w:val="28"/>
          <w:lang w:eastAsia="ru-RU"/>
        </w:rPr>
        <w:t>соответствии</w:t>
      </w:r>
      <w:proofErr w:type="gramEnd"/>
      <w:r w:rsidRPr="00B27E8B">
        <w:rPr>
          <w:rFonts w:ascii="Times New Roman" w:eastAsia="Times New Roman" w:hAnsi="Times New Roman" w:cs="Times New Roman"/>
          <w:sz w:val="28"/>
          <w:szCs w:val="28"/>
          <w:lang w:eastAsia="ru-RU"/>
        </w:rPr>
        <w:t xml:space="preserve"> с меню в детском сад</w:t>
      </w:r>
      <w:r w:rsidR="00D2699C" w:rsidRPr="00B27E8B">
        <w:rPr>
          <w:rFonts w:ascii="Times New Roman" w:eastAsia="Times New Roman" w:hAnsi="Times New Roman" w:cs="Times New Roman"/>
          <w:sz w:val="28"/>
          <w:szCs w:val="28"/>
          <w:lang w:eastAsia="ru-RU"/>
        </w:rPr>
        <w:t>у организовано 4</w:t>
      </w:r>
      <w:r w:rsidR="0093564B" w:rsidRPr="00B27E8B">
        <w:rPr>
          <w:rFonts w:ascii="Times New Roman" w:eastAsia="Times New Roman" w:hAnsi="Times New Roman" w:cs="Times New Roman"/>
          <w:sz w:val="28"/>
          <w:szCs w:val="28"/>
          <w:lang w:eastAsia="ru-RU"/>
        </w:rPr>
        <w:t xml:space="preserve"> приемов пищи:</w:t>
      </w:r>
      <w:r w:rsidR="0093564B" w:rsidRPr="00B27E8B">
        <w:rPr>
          <w:rFonts w:ascii="Times New Roman" w:eastAsia="Times New Roman" w:hAnsi="Times New Roman" w:cs="Times New Roman"/>
          <w:sz w:val="28"/>
          <w:szCs w:val="28"/>
          <w:lang w:eastAsia="ru-RU"/>
        </w:rPr>
        <w:br/>
        <w:t>-</w:t>
      </w:r>
      <w:r w:rsidRPr="00B27E8B">
        <w:rPr>
          <w:rFonts w:ascii="Times New Roman" w:eastAsia="Times New Roman" w:hAnsi="Times New Roman" w:cs="Times New Roman"/>
          <w:sz w:val="28"/>
          <w:szCs w:val="28"/>
          <w:lang w:eastAsia="ru-RU"/>
        </w:rPr>
        <w:t xml:space="preserve"> завтрак: чередуются молочные каши, творожные запеканки, рассыпные каши, напиток.</w:t>
      </w:r>
    </w:p>
    <w:p w:rsidR="00D2699C" w:rsidRPr="00B27E8B"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- 2 завтрак: фрукты, соки</w:t>
      </w:r>
      <w:proofErr w:type="gramStart"/>
      <w:r w:rsidRPr="00B27E8B">
        <w:rPr>
          <w:rFonts w:ascii="Times New Roman" w:eastAsia="Times New Roman" w:hAnsi="Times New Roman" w:cs="Times New Roman"/>
          <w:sz w:val="28"/>
          <w:szCs w:val="28"/>
          <w:lang w:eastAsia="ru-RU"/>
        </w:rPr>
        <w:t>.</w:t>
      </w:r>
      <w:proofErr w:type="gramEnd"/>
      <w:r w:rsidR="00B4219E" w:rsidRPr="00B27E8B">
        <w:rPr>
          <w:rFonts w:ascii="Times New Roman" w:eastAsia="Times New Roman" w:hAnsi="Times New Roman" w:cs="Times New Roman"/>
          <w:sz w:val="28"/>
          <w:szCs w:val="28"/>
          <w:lang w:eastAsia="ru-RU"/>
        </w:rPr>
        <w:br/>
        <w:t xml:space="preserve">- </w:t>
      </w:r>
      <w:proofErr w:type="gramStart"/>
      <w:r w:rsidR="00B4219E" w:rsidRPr="00B27E8B">
        <w:rPr>
          <w:rFonts w:ascii="Times New Roman" w:eastAsia="Times New Roman" w:hAnsi="Times New Roman" w:cs="Times New Roman"/>
          <w:sz w:val="28"/>
          <w:szCs w:val="28"/>
          <w:lang w:eastAsia="ru-RU"/>
        </w:rPr>
        <w:t>о</w:t>
      </w:r>
      <w:proofErr w:type="gramEnd"/>
      <w:r w:rsidR="00B4219E" w:rsidRPr="00B27E8B">
        <w:rPr>
          <w:rFonts w:ascii="Times New Roman" w:eastAsia="Times New Roman" w:hAnsi="Times New Roman" w:cs="Times New Roman"/>
          <w:sz w:val="28"/>
          <w:szCs w:val="28"/>
          <w:lang w:eastAsia="ru-RU"/>
        </w:rPr>
        <w:t>бед: свежие овощи, первое блю</w:t>
      </w:r>
      <w:r w:rsidRPr="00B27E8B">
        <w:rPr>
          <w:rFonts w:ascii="Times New Roman" w:eastAsia="Times New Roman" w:hAnsi="Times New Roman" w:cs="Times New Roman"/>
          <w:sz w:val="28"/>
          <w:szCs w:val="28"/>
          <w:lang w:eastAsia="ru-RU"/>
        </w:rPr>
        <w:t>до, второе блюдо, напиток, хлеб.</w:t>
      </w:r>
      <w:r w:rsidR="00B4219E" w:rsidRPr="00B27E8B">
        <w:rPr>
          <w:rFonts w:ascii="Times New Roman" w:eastAsia="Times New Roman" w:hAnsi="Times New Roman" w:cs="Times New Roman"/>
          <w:sz w:val="28"/>
          <w:szCs w:val="28"/>
          <w:lang w:eastAsia="ru-RU"/>
        </w:rPr>
        <w:br/>
        <w:t xml:space="preserve">- полдник: </w:t>
      </w:r>
      <w:r w:rsidRPr="00B27E8B">
        <w:rPr>
          <w:rFonts w:ascii="Times New Roman" w:eastAsia="Times New Roman" w:hAnsi="Times New Roman" w:cs="Times New Roman"/>
          <w:sz w:val="28"/>
          <w:szCs w:val="28"/>
          <w:lang w:eastAsia="ru-RU"/>
        </w:rPr>
        <w:t>свежея выпечка (булки, хворост, бисквит, пироги и т.п.),</w:t>
      </w:r>
      <w:r w:rsidR="00B4219E" w:rsidRPr="00B27E8B">
        <w:rPr>
          <w:rFonts w:ascii="Times New Roman" w:eastAsia="Times New Roman" w:hAnsi="Times New Roman" w:cs="Times New Roman"/>
          <w:sz w:val="28"/>
          <w:szCs w:val="28"/>
          <w:lang w:eastAsia="ru-RU"/>
        </w:rPr>
        <w:t xml:space="preserve"> напиток.</w:t>
      </w:r>
    </w:p>
    <w:p w:rsidR="00B4219E" w:rsidRPr="00B27E8B" w:rsidRDefault="00B4219E" w:rsidP="00D2699C">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br/>
        <w:t>      Меню разработа</w:t>
      </w:r>
      <w:r w:rsidR="00D2699C" w:rsidRPr="00B27E8B">
        <w:rPr>
          <w:rFonts w:ascii="Times New Roman" w:eastAsia="Times New Roman" w:hAnsi="Times New Roman" w:cs="Times New Roman"/>
          <w:sz w:val="28"/>
          <w:szCs w:val="28"/>
          <w:lang w:eastAsia="ru-RU"/>
        </w:rPr>
        <w:t>но таким образом, чтобы на эти 4</w:t>
      </w:r>
      <w:r w:rsidRPr="00B27E8B">
        <w:rPr>
          <w:rFonts w:ascii="Times New Roman" w:eastAsia="Times New Roman" w:hAnsi="Times New Roman" w:cs="Times New Roman"/>
          <w:sz w:val="28"/>
          <w:szCs w:val="28"/>
          <w:lang w:eastAsia="ru-RU"/>
        </w:rPr>
        <w:t xml:space="preserve"> приемов пищи приходилось основное количество продуктов с высокой пищевой и биологической ценностью. </w:t>
      </w:r>
    </w:p>
    <w:p w:rsidR="00B4219E" w:rsidRPr="00B27E8B" w:rsidRDefault="00B4219E"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proofErr w:type="gramStart"/>
      <w:r w:rsidRPr="00B27E8B">
        <w:rPr>
          <w:rFonts w:ascii="Times New Roman" w:eastAsia="Times New Roman" w:hAnsi="Times New Roman" w:cs="Times New Roman"/>
          <w:sz w:val="28"/>
          <w:szCs w:val="28"/>
          <w:lang w:eastAsia="ru-RU"/>
        </w:rPr>
        <w:t>В детском саду имеется вся необходимая документация по питанию, которая ведется по форме и заполняется своевременно.</w:t>
      </w:r>
      <w:proofErr w:type="gramEnd"/>
      <w:r w:rsidRPr="00B27E8B">
        <w:rPr>
          <w:rFonts w:ascii="Times New Roman" w:eastAsia="Times New Roman" w:hAnsi="Times New Roman" w:cs="Times New Roman"/>
          <w:sz w:val="28"/>
          <w:szCs w:val="28"/>
          <w:lang w:eastAsia="ru-RU"/>
        </w:rPr>
        <w:t xml:space="preserve"> На пищеблоке </w:t>
      </w:r>
      <w:r w:rsidRPr="00B27E8B">
        <w:rPr>
          <w:rFonts w:ascii="Times New Roman" w:eastAsia="Times New Roman" w:hAnsi="Times New Roman" w:cs="Times New Roman"/>
          <w:sz w:val="28"/>
          <w:szCs w:val="28"/>
          <w:lang w:eastAsia="ru-RU"/>
        </w:rPr>
        <w:lastRenderedPageBreak/>
        <w:t>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sidRPr="00B27E8B">
        <w:rPr>
          <w:rFonts w:ascii="Times New Roman" w:eastAsia="Times New Roman" w:hAnsi="Times New Roman" w:cs="Times New Roman"/>
          <w:sz w:val="28"/>
          <w:szCs w:val="28"/>
          <w:lang w:eastAsia="ru-RU"/>
        </w:rPr>
        <w:br/>
        <w:t xml:space="preserve">На информационном стенде для родителей ежедневно вывешивается меню. В ДОУ сформирована эффективная система контроля организации питания детей. Контроль  качества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D2699C" w:rsidRPr="00B27E8B">
        <w:rPr>
          <w:rFonts w:ascii="Times New Roman" w:eastAsia="Times New Roman" w:hAnsi="Times New Roman" w:cs="Times New Roman"/>
          <w:sz w:val="28"/>
          <w:szCs w:val="28"/>
          <w:lang w:eastAsia="ru-RU"/>
        </w:rPr>
        <w:t>диетсестра ДОУ.</w:t>
      </w:r>
    </w:p>
    <w:p w:rsidR="00B4219E" w:rsidRPr="00B27E8B" w:rsidRDefault="00B4219E"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Обеспечение безопасности образовательного учреждения</w:t>
      </w:r>
      <w:r w:rsidRPr="00B27E8B">
        <w:rPr>
          <w:rFonts w:ascii="Times New Roman" w:eastAsia="Times New Roman" w:hAnsi="Times New Roman" w:cs="Times New Roman"/>
          <w:sz w:val="28"/>
          <w:szCs w:val="28"/>
          <w:lang w:eastAsia="ru-RU"/>
        </w:rPr>
        <w:t>.</w:t>
      </w:r>
    </w:p>
    <w:p w:rsidR="00B4219E" w:rsidRPr="00B27E8B" w:rsidRDefault="00B4219E"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Здание детского сада оборудовано современной пожарно-охранной сигнализацией и тревожной кнопкой, что позволяет оперативно вызвать наряд охраны в </w:t>
      </w:r>
      <w:proofErr w:type="gramStart"/>
      <w:r w:rsidRPr="00B27E8B">
        <w:rPr>
          <w:rFonts w:ascii="Times New Roman" w:eastAsia="Times New Roman" w:hAnsi="Times New Roman" w:cs="Times New Roman"/>
          <w:sz w:val="28"/>
          <w:szCs w:val="28"/>
          <w:lang w:eastAsia="ru-RU"/>
        </w:rPr>
        <w:t>случае</w:t>
      </w:r>
      <w:proofErr w:type="gramEnd"/>
      <w:r w:rsidRPr="00B27E8B">
        <w:rPr>
          <w:rFonts w:ascii="Times New Roman" w:eastAsia="Times New Roman" w:hAnsi="Times New Roman" w:cs="Times New Roman"/>
          <w:sz w:val="28"/>
          <w:szCs w:val="28"/>
          <w:lang w:eastAsia="ru-RU"/>
        </w:rPr>
        <w:t xml:space="preserve"> чрезвычайной ситуации, видеонаблюдением. Обес</w:t>
      </w:r>
      <w:r w:rsidR="00D2699C" w:rsidRPr="00B27E8B">
        <w:rPr>
          <w:rFonts w:ascii="Times New Roman" w:eastAsia="Times New Roman" w:hAnsi="Times New Roman" w:cs="Times New Roman"/>
          <w:sz w:val="28"/>
          <w:szCs w:val="28"/>
          <w:lang w:eastAsia="ru-RU"/>
        </w:rPr>
        <w:t xml:space="preserve">печение условий безопасности в </w:t>
      </w:r>
      <w:r w:rsidRPr="00B27E8B">
        <w:rPr>
          <w:rFonts w:ascii="Times New Roman" w:eastAsia="Times New Roman" w:hAnsi="Times New Roman" w:cs="Times New Roman"/>
          <w:sz w:val="28"/>
          <w:szCs w:val="28"/>
          <w:lang w:eastAsia="ru-RU"/>
        </w:rPr>
        <w:t>ДОУ выполняется согласно локальным нормативно-правовым документам. Имеются планы эвакуации.</w:t>
      </w:r>
      <w:r w:rsidRPr="00B27E8B">
        <w:rPr>
          <w:rFonts w:ascii="Times New Roman" w:eastAsia="Times New Roman" w:hAnsi="Times New Roman" w:cs="Times New Roman"/>
          <w:sz w:val="28"/>
          <w:szCs w:val="28"/>
          <w:lang w:eastAsia="ru-RU"/>
        </w:rPr>
        <w:br/>
        <w:t>       Территория по всему периметру ограждена металлическим забором.</w:t>
      </w:r>
      <w:r w:rsidRPr="00B27E8B">
        <w:rPr>
          <w:rFonts w:ascii="Times New Roman" w:eastAsia="Times New Roman" w:hAnsi="Times New Roman" w:cs="Times New Roman"/>
          <w:sz w:val="28"/>
          <w:szCs w:val="28"/>
          <w:lang w:eastAsia="ru-RU"/>
        </w:rPr>
        <w:br/>
        <w:t xml:space="preserve">Прогулочные площадки в удовлетворительном санитарном </w:t>
      </w:r>
      <w:proofErr w:type="gramStart"/>
      <w:r w:rsidRPr="00B27E8B">
        <w:rPr>
          <w:rFonts w:ascii="Times New Roman" w:eastAsia="Times New Roman" w:hAnsi="Times New Roman" w:cs="Times New Roman"/>
          <w:sz w:val="28"/>
          <w:szCs w:val="28"/>
          <w:lang w:eastAsia="ru-RU"/>
        </w:rPr>
        <w:t>состоянии</w:t>
      </w:r>
      <w:proofErr w:type="gramEnd"/>
      <w:r w:rsidRPr="00B27E8B">
        <w:rPr>
          <w:rFonts w:ascii="Times New Roman" w:eastAsia="Times New Roman" w:hAnsi="Times New Roman" w:cs="Times New Roman"/>
          <w:sz w:val="28"/>
          <w:szCs w:val="28"/>
          <w:lang w:eastAsia="ru-RU"/>
        </w:rPr>
        <w:t xml:space="preserve"> и содержании.</w:t>
      </w:r>
      <w:r w:rsidRPr="00B27E8B">
        <w:rPr>
          <w:rFonts w:ascii="Times New Roman" w:eastAsia="Times New Roman" w:hAnsi="Times New Roman" w:cs="Times New Roman"/>
          <w:sz w:val="28"/>
          <w:szCs w:val="28"/>
          <w:lang w:eastAsia="ru-RU"/>
        </w:rPr>
        <w:br/>
        <w:t>       Состояние хозяйственной площадки удовлетворительное; мусор из контейнера вывозится один раз в неделю.</w:t>
      </w:r>
      <w:r w:rsidRPr="00B27E8B">
        <w:rPr>
          <w:rFonts w:ascii="Times New Roman" w:eastAsia="Times New Roman" w:hAnsi="Times New Roman" w:cs="Times New Roman"/>
          <w:sz w:val="28"/>
          <w:szCs w:val="28"/>
          <w:lang w:eastAsia="ru-RU"/>
        </w:rPr>
        <w:br/>
        <w:t>         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B4219E" w:rsidRPr="00B27E8B" w:rsidRDefault="00B4219E"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Вывод:</w:t>
      </w:r>
      <w:r w:rsidRPr="00B27E8B">
        <w:rPr>
          <w:rFonts w:ascii="Times New Roman" w:eastAsia="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VII. Социальная активность и партнерство ДОУ.</w:t>
      </w:r>
    </w:p>
    <w:p w:rsidR="00B4219E" w:rsidRPr="00B27E8B" w:rsidRDefault="00B4219E"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В  </w:t>
      </w:r>
      <w:proofErr w:type="gramStart"/>
      <w:r w:rsidRPr="00B27E8B">
        <w:rPr>
          <w:rFonts w:ascii="Times New Roman" w:eastAsia="Times New Roman" w:hAnsi="Times New Roman" w:cs="Times New Roman"/>
          <w:sz w:val="28"/>
          <w:szCs w:val="28"/>
          <w:lang w:eastAsia="ru-RU"/>
        </w:rPr>
        <w:t>целях</w:t>
      </w:r>
      <w:proofErr w:type="gramEnd"/>
      <w:r w:rsidRPr="00B27E8B">
        <w:rPr>
          <w:rFonts w:ascii="Times New Roman" w:eastAsia="Times New Roman" w:hAnsi="Times New Roman" w:cs="Times New Roman"/>
          <w:sz w:val="28"/>
          <w:szCs w:val="28"/>
          <w:lang w:eastAsia="ru-RU"/>
        </w:rPr>
        <w:t>  всестороннего  развития  личности  и  обеспечения  качественной  подготовки  детей  к  школе  педагогический  коллектив  ДОУ  осуществлял  тесное  взаимодействие  с  с</w:t>
      </w:r>
      <w:r w:rsidR="00357D08">
        <w:rPr>
          <w:rFonts w:ascii="Times New Roman" w:eastAsia="Times New Roman" w:hAnsi="Times New Roman" w:cs="Times New Roman"/>
          <w:sz w:val="28"/>
          <w:szCs w:val="28"/>
          <w:lang w:eastAsia="ru-RU"/>
        </w:rPr>
        <w:t>оциальными  учреждениями поселка</w:t>
      </w:r>
      <w:r w:rsidRPr="00B27E8B">
        <w:rPr>
          <w:rFonts w:ascii="Times New Roman" w:eastAsia="Times New Roman" w:hAnsi="Times New Roman" w:cs="Times New Roman"/>
          <w:sz w:val="28"/>
          <w:szCs w:val="28"/>
          <w:lang w:eastAsia="ru-RU"/>
        </w:rPr>
        <w:t>:</w:t>
      </w:r>
    </w:p>
    <w:p w:rsidR="00B4219E" w:rsidRPr="00B27E8B" w:rsidRDefault="00B4219E"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xml:space="preserve">- </w:t>
      </w:r>
      <w:r w:rsidR="00D2699C" w:rsidRPr="00B27E8B">
        <w:rPr>
          <w:rFonts w:ascii="Times New Roman" w:eastAsia="Times New Roman" w:hAnsi="Times New Roman" w:cs="Times New Roman"/>
          <w:sz w:val="28"/>
          <w:szCs w:val="28"/>
          <w:lang w:eastAsia="ru-RU"/>
        </w:rPr>
        <w:t>с Туринской средней образовательной школой</w:t>
      </w:r>
      <w:r w:rsidRPr="00B27E8B">
        <w:rPr>
          <w:rFonts w:ascii="Times New Roman" w:eastAsia="Times New Roman" w:hAnsi="Times New Roman" w:cs="Times New Roman"/>
          <w:sz w:val="28"/>
          <w:szCs w:val="28"/>
          <w:lang w:eastAsia="ru-RU"/>
        </w:rPr>
        <w:t xml:space="preserve"> по вопросам преемственности (экскурсия в школу, выступление на родительских собраниях учителей, проведение открытых занятий для учителей  воспитателями ДОУ);</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с ГИБДД по вопросам обучения правилам дорожного движения и профилактике детского травматизма на дорогах (проведение занятий с воспитанниками инспектором ГИБДД  </w:t>
      </w:r>
      <w:r w:rsidR="00B27E8B" w:rsidRPr="00B27E8B">
        <w:rPr>
          <w:rFonts w:ascii="Times New Roman" w:eastAsia="Times New Roman" w:hAnsi="Times New Roman" w:cs="Times New Roman"/>
          <w:sz w:val="28"/>
          <w:szCs w:val="28"/>
          <w:lang w:eastAsia="ru-RU"/>
        </w:rPr>
        <w:t xml:space="preserve">ЭМР </w:t>
      </w:r>
      <w:proofErr w:type="spellStart"/>
      <w:r w:rsidR="00B27E8B" w:rsidRPr="00B27E8B">
        <w:rPr>
          <w:rFonts w:ascii="Times New Roman" w:eastAsia="Times New Roman" w:hAnsi="Times New Roman" w:cs="Times New Roman"/>
          <w:sz w:val="28"/>
          <w:szCs w:val="28"/>
          <w:lang w:eastAsia="ru-RU"/>
        </w:rPr>
        <w:t>Гуливатым</w:t>
      </w:r>
      <w:proofErr w:type="spellEnd"/>
      <w:r w:rsidR="00B27E8B" w:rsidRPr="00B27E8B">
        <w:rPr>
          <w:rFonts w:ascii="Times New Roman" w:eastAsia="Times New Roman" w:hAnsi="Times New Roman" w:cs="Times New Roman"/>
          <w:sz w:val="28"/>
          <w:szCs w:val="28"/>
          <w:lang w:eastAsia="ru-RU"/>
        </w:rPr>
        <w:t xml:space="preserve"> А.В.</w:t>
      </w:r>
      <w:r w:rsidRPr="00B27E8B">
        <w:rPr>
          <w:rFonts w:ascii="Times New Roman" w:eastAsia="Times New Roman" w:hAnsi="Times New Roman" w:cs="Times New Roman"/>
          <w:sz w:val="28"/>
          <w:szCs w:val="28"/>
          <w:lang w:eastAsia="ru-RU"/>
        </w:rPr>
        <w:t>);</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с </w:t>
      </w:r>
      <w:r w:rsidR="00B27E8B" w:rsidRPr="00B27E8B">
        <w:rPr>
          <w:rFonts w:ascii="Times New Roman" w:eastAsia="Times New Roman" w:hAnsi="Times New Roman" w:cs="Times New Roman"/>
          <w:sz w:val="28"/>
          <w:szCs w:val="28"/>
          <w:lang w:eastAsia="ru-RU"/>
        </w:rPr>
        <w:t>КГБУЗ «Туринская МБ»</w:t>
      </w:r>
      <w:r w:rsidRPr="00B27E8B">
        <w:rPr>
          <w:rFonts w:ascii="Times New Roman" w:eastAsia="Times New Roman" w:hAnsi="Times New Roman" w:cs="Times New Roman"/>
          <w:sz w:val="28"/>
          <w:szCs w:val="28"/>
          <w:lang w:eastAsia="ru-RU"/>
        </w:rPr>
        <w:t xml:space="preserve"> по оздоровлению и профилактике (проведение профилактических осмотров и прививок воспитанников  по графику; проведение медосмотра сотрудников 1 раз в год в соответствии с </w:t>
      </w:r>
      <w:proofErr w:type="spellStart"/>
      <w:r w:rsidRPr="00B27E8B">
        <w:rPr>
          <w:rFonts w:ascii="Times New Roman" w:eastAsia="Times New Roman" w:hAnsi="Times New Roman" w:cs="Times New Roman"/>
          <w:sz w:val="28"/>
          <w:szCs w:val="28"/>
          <w:lang w:eastAsia="ru-RU"/>
        </w:rPr>
        <w:t>СанПин</w:t>
      </w:r>
      <w:proofErr w:type="spellEnd"/>
      <w:r w:rsidRPr="00B27E8B">
        <w:rPr>
          <w:rFonts w:ascii="Times New Roman" w:eastAsia="Times New Roman" w:hAnsi="Times New Roman" w:cs="Times New Roman"/>
          <w:sz w:val="28"/>
          <w:szCs w:val="28"/>
          <w:lang w:eastAsia="ru-RU"/>
        </w:rPr>
        <w:t>);</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с </w:t>
      </w:r>
      <w:r w:rsidR="00B27E8B" w:rsidRPr="00B27E8B">
        <w:rPr>
          <w:rFonts w:ascii="Times New Roman" w:eastAsia="Times New Roman" w:hAnsi="Times New Roman" w:cs="Times New Roman"/>
          <w:sz w:val="28"/>
          <w:szCs w:val="28"/>
          <w:lang w:eastAsia="ru-RU"/>
        </w:rPr>
        <w:t>Всероссийской общественной организацией ветеранов «Боевое братство»</w:t>
      </w:r>
      <w:r w:rsidRPr="00B27E8B">
        <w:rPr>
          <w:rFonts w:ascii="Times New Roman" w:eastAsia="Times New Roman" w:hAnsi="Times New Roman" w:cs="Times New Roman"/>
          <w:sz w:val="28"/>
          <w:szCs w:val="28"/>
          <w:lang w:eastAsia="ru-RU"/>
        </w:rPr>
        <w:t xml:space="preserve"> по вопросам нравственно-патриотического воспитания (</w:t>
      </w:r>
      <w:r w:rsidR="00B27E8B" w:rsidRPr="00B27E8B">
        <w:rPr>
          <w:rFonts w:ascii="Times New Roman" w:eastAsia="Times New Roman" w:hAnsi="Times New Roman" w:cs="Times New Roman"/>
          <w:sz w:val="28"/>
          <w:szCs w:val="28"/>
          <w:lang w:eastAsia="ru-RU"/>
        </w:rPr>
        <w:t>посещение мероприятий к 23 февраля, 9 мая</w:t>
      </w:r>
      <w:r w:rsidRPr="00B27E8B">
        <w:rPr>
          <w:rFonts w:ascii="Times New Roman" w:eastAsia="Times New Roman" w:hAnsi="Times New Roman" w:cs="Times New Roman"/>
          <w:sz w:val="28"/>
          <w:szCs w:val="28"/>
          <w:lang w:eastAsia="ru-RU"/>
        </w:rPr>
        <w:t>).</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b/>
          <w:bCs/>
          <w:sz w:val="28"/>
          <w:szCs w:val="28"/>
          <w:lang w:eastAsia="ru-RU"/>
        </w:rPr>
        <w:t>VIII.  Основные направления ближайшего развития ДОУ.</w:t>
      </w:r>
    </w:p>
    <w:p w:rsidR="00B4219E" w:rsidRPr="00B27E8B" w:rsidRDefault="00B4219E" w:rsidP="00D2699C">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Совершенствование материально-технической базы учреждения, оснащение развивающей среды;</w:t>
      </w:r>
    </w:p>
    <w:p w:rsidR="00B4219E" w:rsidRPr="00B27E8B" w:rsidRDefault="00B4219E" w:rsidP="00D2699C">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Организация образовательной деятельности в соответствии с ФГОС </w:t>
      </w:r>
      <w:proofErr w:type="gramStart"/>
      <w:r w:rsidRPr="00B27E8B">
        <w:rPr>
          <w:rFonts w:ascii="Times New Roman" w:eastAsia="Times New Roman" w:hAnsi="Times New Roman" w:cs="Times New Roman"/>
          <w:sz w:val="28"/>
          <w:szCs w:val="28"/>
          <w:lang w:eastAsia="ru-RU"/>
        </w:rPr>
        <w:t>ДО</w:t>
      </w:r>
      <w:proofErr w:type="gramEnd"/>
      <w:r w:rsidRPr="00B27E8B">
        <w:rPr>
          <w:rFonts w:ascii="Times New Roman" w:eastAsia="Times New Roman" w:hAnsi="Times New Roman" w:cs="Times New Roman"/>
          <w:sz w:val="28"/>
          <w:szCs w:val="28"/>
          <w:lang w:eastAsia="ru-RU"/>
        </w:rPr>
        <w:t>;</w:t>
      </w:r>
    </w:p>
    <w:p w:rsidR="00B4219E" w:rsidRPr="00B27E8B" w:rsidRDefault="00B4219E" w:rsidP="00D2699C">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Расширение сферы участия родителей в организации жизни образовательного учреждения.</w:t>
      </w:r>
    </w:p>
    <w:p w:rsidR="00D2699C" w:rsidRPr="00B27E8B" w:rsidRDefault="00D2699C" w:rsidP="00D2699C">
      <w:pPr>
        <w:spacing w:after="0" w:line="240" w:lineRule="auto"/>
        <w:jc w:val="both"/>
        <w:rPr>
          <w:rFonts w:ascii="Times New Roman" w:eastAsia="Times New Roman" w:hAnsi="Times New Roman" w:cs="Times New Roman"/>
          <w:sz w:val="28"/>
          <w:szCs w:val="28"/>
          <w:lang w:eastAsia="ru-RU"/>
        </w:rPr>
      </w:pPr>
    </w:p>
    <w:p w:rsidR="00B4219E" w:rsidRPr="00B27E8B" w:rsidRDefault="00B4219E" w:rsidP="00D2699C">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roofErr w:type="gramStart"/>
      <w:r w:rsidRPr="00B27E8B">
        <w:rPr>
          <w:rFonts w:ascii="Times New Roman" w:eastAsia="Times New Roman" w:hAnsi="Times New Roman" w:cs="Times New Roman"/>
          <w:sz w:val="28"/>
          <w:szCs w:val="28"/>
          <w:lang w:eastAsia="ru-RU"/>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w:t>
      </w:r>
      <w:r w:rsidR="00D2699C"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определяет на следующий учебный год задачи по укреплению здоровья воспитанников, по совершенствованию физического воспитания, подготовке к школе, развитию коммуникативных навыков, экологическому воспитанию дошкольников.</w:t>
      </w:r>
      <w:proofErr w:type="gramEnd"/>
      <w:r w:rsidRPr="00B27E8B">
        <w:rPr>
          <w:rFonts w:ascii="Times New Roman" w:eastAsia="Times New Roman" w:hAnsi="Times New Roman" w:cs="Times New Roman"/>
          <w:sz w:val="28"/>
          <w:szCs w:val="28"/>
          <w:lang w:eastAsia="ru-RU"/>
        </w:rPr>
        <w:t xml:space="preserve"> Планируется более активно использовать проектную деятельность для развития дошкольников. </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
    <w:p w:rsidR="00D2699C" w:rsidRPr="00B27E8B" w:rsidRDefault="00D2699C" w:rsidP="00D2699C">
      <w:pPr>
        <w:jc w:val="right"/>
        <w:rPr>
          <w:sz w:val="28"/>
          <w:szCs w:val="28"/>
        </w:rPr>
      </w:pPr>
    </w:p>
    <w:p w:rsidR="00DE32D4" w:rsidRPr="00B27E8B" w:rsidRDefault="00D2699C" w:rsidP="00D2699C">
      <w:pPr>
        <w:jc w:val="right"/>
        <w:rPr>
          <w:rFonts w:ascii="Times New Roman" w:hAnsi="Times New Roman" w:cs="Times New Roman"/>
          <w:sz w:val="28"/>
          <w:szCs w:val="28"/>
        </w:rPr>
      </w:pPr>
      <w:r w:rsidRPr="00B27E8B">
        <w:rPr>
          <w:rFonts w:ascii="Times New Roman" w:hAnsi="Times New Roman" w:cs="Times New Roman"/>
          <w:sz w:val="28"/>
          <w:szCs w:val="28"/>
        </w:rPr>
        <w:t>Заведующая МКДОУ №4 «Осиктакан» М.М. Лященко</w:t>
      </w:r>
    </w:p>
    <w:p w:rsidR="00D2699C" w:rsidRPr="00B27E8B" w:rsidRDefault="00D2699C" w:rsidP="00D2699C">
      <w:pPr>
        <w:spacing w:after="0" w:line="240" w:lineRule="auto"/>
        <w:jc w:val="right"/>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«_</w:t>
      </w:r>
      <w:r w:rsidR="00357D08">
        <w:rPr>
          <w:rFonts w:ascii="Times New Roman" w:eastAsia="Times New Roman" w:hAnsi="Times New Roman" w:cs="Times New Roman"/>
          <w:sz w:val="28"/>
          <w:szCs w:val="28"/>
          <w:lang w:eastAsia="ru-RU"/>
        </w:rPr>
        <w:t>01_» октября  2014</w:t>
      </w:r>
      <w:r w:rsidRPr="00B27E8B">
        <w:rPr>
          <w:rFonts w:ascii="Times New Roman" w:eastAsia="Times New Roman" w:hAnsi="Times New Roman" w:cs="Times New Roman"/>
          <w:sz w:val="28"/>
          <w:szCs w:val="28"/>
          <w:lang w:eastAsia="ru-RU"/>
        </w:rPr>
        <w:t xml:space="preserve">г.                </w:t>
      </w:r>
    </w:p>
    <w:p w:rsidR="00D2699C" w:rsidRPr="00B27E8B" w:rsidRDefault="00D2699C" w:rsidP="00D2699C">
      <w:pPr>
        <w:jc w:val="right"/>
        <w:rPr>
          <w:sz w:val="28"/>
          <w:szCs w:val="28"/>
        </w:rPr>
      </w:pPr>
    </w:p>
    <w:p w:rsidR="00DE32D4" w:rsidRPr="00B27E8B" w:rsidRDefault="00DE32D4" w:rsidP="00DE32D4">
      <w:pPr>
        <w:rPr>
          <w:sz w:val="28"/>
          <w:szCs w:val="28"/>
        </w:rPr>
      </w:pPr>
    </w:p>
    <w:p w:rsidR="000F089D" w:rsidRPr="00B27E8B" w:rsidRDefault="000F089D" w:rsidP="00DE32D4">
      <w:pPr>
        <w:rPr>
          <w:sz w:val="28"/>
          <w:szCs w:val="28"/>
        </w:rPr>
      </w:pPr>
    </w:p>
    <w:sectPr w:rsidR="000F089D" w:rsidRPr="00B27E8B" w:rsidSect="000F089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E6" w:rsidRDefault="00B431E6" w:rsidP="00D509BC">
      <w:pPr>
        <w:spacing w:after="0" w:line="240" w:lineRule="auto"/>
      </w:pPr>
      <w:r>
        <w:separator/>
      </w:r>
    </w:p>
  </w:endnote>
  <w:endnote w:type="continuationSeparator" w:id="0">
    <w:p w:rsidR="00B431E6" w:rsidRDefault="00B431E6" w:rsidP="00D50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610"/>
      <w:docPartObj>
        <w:docPartGallery w:val="Page Numbers (Bottom of Page)"/>
        <w:docPartUnique/>
      </w:docPartObj>
    </w:sdtPr>
    <w:sdtContent>
      <w:p w:rsidR="00D509BC" w:rsidRDefault="00D509BC">
        <w:pPr>
          <w:pStyle w:val="ac"/>
          <w:jc w:val="center"/>
        </w:pPr>
        <w:fldSimple w:instr=" PAGE   \* MERGEFORMAT ">
          <w:r>
            <w:rPr>
              <w:noProof/>
            </w:rPr>
            <w:t>16</w:t>
          </w:r>
        </w:fldSimple>
      </w:p>
    </w:sdtContent>
  </w:sdt>
  <w:p w:rsidR="00D509BC" w:rsidRDefault="00D509B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E6" w:rsidRDefault="00B431E6" w:rsidP="00D509BC">
      <w:pPr>
        <w:spacing w:after="0" w:line="240" w:lineRule="auto"/>
      </w:pPr>
      <w:r>
        <w:separator/>
      </w:r>
    </w:p>
  </w:footnote>
  <w:footnote w:type="continuationSeparator" w:id="0">
    <w:p w:rsidR="00B431E6" w:rsidRDefault="00B431E6" w:rsidP="00D50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3655E29"/>
    <w:multiLevelType w:val="multilevel"/>
    <w:tmpl w:val="2F1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366E14"/>
    <w:multiLevelType w:val="multilevel"/>
    <w:tmpl w:val="A7A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F6271"/>
    <w:multiLevelType w:val="multilevel"/>
    <w:tmpl w:val="9E7C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751DF8"/>
    <w:multiLevelType w:val="multilevel"/>
    <w:tmpl w:val="BAD4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99490D"/>
    <w:multiLevelType w:val="multilevel"/>
    <w:tmpl w:val="8FB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22CBF"/>
    <w:multiLevelType w:val="multilevel"/>
    <w:tmpl w:val="C270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8D6F34"/>
    <w:multiLevelType w:val="multilevel"/>
    <w:tmpl w:val="FAB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C562C7"/>
    <w:multiLevelType w:val="hybridMultilevel"/>
    <w:tmpl w:val="BE625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676DE9"/>
    <w:multiLevelType w:val="singleLevel"/>
    <w:tmpl w:val="9B86D304"/>
    <w:lvl w:ilvl="0">
      <w:start w:val="2"/>
      <w:numFmt w:val="decimal"/>
      <w:lvlText w:val="%1"/>
      <w:legacy w:legacy="1" w:legacySpace="0" w:legacyIndent="164"/>
      <w:lvlJc w:val="left"/>
      <w:pPr>
        <w:ind w:left="0" w:firstLine="0"/>
      </w:pPr>
      <w:rPr>
        <w:rFonts w:ascii="Century Schoolbook" w:hAnsi="Century Schoolbook" w:hint="default"/>
      </w:rPr>
    </w:lvl>
  </w:abstractNum>
  <w:abstractNum w:abstractNumId="10">
    <w:nsid w:val="74F65EBE"/>
    <w:multiLevelType w:val="multilevel"/>
    <w:tmpl w:val="D2D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0">
    <w:abstractNumId w:val="9"/>
    <w:lvlOverride w:ilvl="0">
      <w:startOverride w:val="2"/>
    </w:lvlOverride>
  </w:num>
  <w:num w:numId="11">
    <w:abstractNumId w:val="8"/>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219E"/>
    <w:rsid w:val="00071E6B"/>
    <w:rsid w:val="000747BB"/>
    <w:rsid w:val="000F089D"/>
    <w:rsid w:val="00104787"/>
    <w:rsid w:val="00116D07"/>
    <w:rsid w:val="00143E9B"/>
    <w:rsid w:val="00357D08"/>
    <w:rsid w:val="00380F1D"/>
    <w:rsid w:val="003D7698"/>
    <w:rsid w:val="00457E7F"/>
    <w:rsid w:val="004D3928"/>
    <w:rsid w:val="0061322D"/>
    <w:rsid w:val="0065074C"/>
    <w:rsid w:val="007F37FD"/>
    <w:rsid w:val="008547D1"/>
    <w:rsid w:val="008602A3"/>
    <w:rsid w:val="0093564B"/>
    <w:rsid w:val="009679AC"/>
    <w:rsid w:val="00B0643F"/>
    <w:rsid w:val="00B27E8B"/>
    <w:rsid w:val="00B4219E"/>
    <w:rsid w:val="00B431E6"/>
    <w:rsid w:val="00B76C51"/>
    <w:rsid w:val="00BA6595"/>
    <w:rsid w:val="00C22DAF"/>
    <w:rsid w:val="00C645A4"/>
    <w:rsid w:val="00D028F1"/>
    <w:rsid w:val="00D2699C"/>
    <w:rsid w:val="00D509BC"/>
    <w:rsid w:val="00DE32D4"/>
    <w:rsid w:val="00ED1172"/>
    <w:rsid w:val="00ED1368"/>
    <w:rsid w:val="00FF4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9D"/>
  </w:style>
  <w:style w:type="paragraph" w:styleId="1">
    <w:name w:val="heading 1"/>
    <w:basedOn w:val="a"/>
    <w:link w:val="10"/>
    <w:uiPriority w:val="9"/>
    <w:qFormat/>
    <w:rsid w:val="00B4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19E"/>
    <w:pPr>
      <w:spacing w:before="100" w:beforeAutospacing="1" w:after="100" w:afterAutospacing="1" w:line="240" w:lineRule="auto"/>
      <w:outlineLvl w:val="1"/>
    </w:pPr>
    <w:rPr>
      <w:rFonts w:ascii="Times New Roman" w:eastAsia="Times New Roman" w:hAnsi="Times New Roman" w:cs="Times New Roman"/>
      <w:b/>
      <w:bCs/>
      <w:color w:val="487787"/>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1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19E"/>
    <w:rPr>
      <w:rFonts w:ascii="Times New Roman" w:eastAsia="Times New Roman" w:hAnsi="Times New Roman" w:cs="Times New Roman"/>
      <w:b/>
      <w:bCs/>
      <w:color w:val="487787"/>
      <w:sz w:val="36"/>
      <w:szCs w:val="36"/>
      <w:lang w:eastAsia="ru-RU"/>
    </w:rPr>
  </w:style>
  <w:style w:type="character" w:styleId="a3">
    <w:name w:val="Strong"/>
    <w:basedOn w:val="a0"/>
    <w:uiPriority w:val="22"/>
    <w:qFormat/>
    <w:rsid w:val="00B4219E"/>
    <w:rPr>
      <w:b/>
      <w:bCs/>
    </w:rPr>
  </w:style>
  <w:style w:type="paragraph" w:styleId="a4">
    <w:name w:val="Normal (Web)"/>
    <w:basedOn w:val="a"/>
    <w:uiPriority w:val="99"/>
    <w:unhideWhenUsed/>
    <w:rsid w:val="00B4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45A4"/>
    <w:rPr>
      <w:i/>
      <w:iCs/>
    </w:rPr>
  </w:style>
  <w:style w:type="paragraph" w:customStyle="1" w:styleId="Style4">
    <w:name w:val="Style4"/>
    <w:basedOn w:val="a"/>
    <w:uiPriority w:val="99"/>
    <w:rsid w:val="00071E6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071E6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basedOn w:val="a0"/>
    <w:uiPriority w:val="99"/>
    <w:rsid w:val="00071E6B"/>
    <w:rPr>
      <w:rFonts w:ascii="Times New Roman" w:hAnsi="Times New Roman" w:cs="Times New Roman" w:hint="default"/>
      <w:color w:val="000000"/>
      <w:sz w:val="18"/>
      <w:szCs w:val="18"/>
    </w:rPr>
  </w:style>
  <w:style w:type="paragraph" w:styleId="a6">
    <w:name w:val="List Paragraph"/>
    <w:basedOn w:val="a"/>
    <w:uiPriority w:val="34"/>
    <w:qFormat/>
    <w:rsid w:val="00143E9B"/>
    <w:pPr>
      <w:ind w:left="720"/>
      <w:contextualSpacing/>
    </w:pPr>
    <w:rPr>
      <w:rFonts w:eastAsiaTheme="minorEastAsia"/>
      <w:lang w:eastAsia="ru-RU"/>
    </w:rPr>
  </w:style>
  <w:style w:type="table" w:styleId="a7">
    <w:name w:val="Table Grid"/>
    <w:basedOn w:val="a1"/>
    <w:uiPriority w:val="59"/>
    <w:rsid w:val="00143E9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76C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6C51"/>
    <w:rPr>
      <w:rFonts w:ascii="Tahoma" w:hAnsi="Tahoma" w:cs="Tahoma"/>
      <w:sz w:val="16"/>
      <w:szCs w:val="16"/>
    </w:rPr>
  </w:style>
  <w:style w:type="paragraph" w:styleId="aa">
    <w:name w:val="header"/>
    <w:basedOn w:val="a"/>
    <w:link w:val="ab"/>
    <w:uiPriority w:val="99"/>
    <w:semiHidden/>
    <w:unhideWhenUsed/>
    <w:rsid w:val="00D509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509BC"/>
  </w:style>
  <w:style w:type="paragraph" w:styleId="ac">
    <w:name w:val="footer"/>
    <w:basedOn w:val="a"/>
    <w:link w:val="ad"/>
    <w:uiPriority w:val="99"/>
    <w:unhideWhenUsed/>
    <w:rsid w:val="00D509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09BC"/>
  </w:style>
</w:styles>
</file>

<file path=word/webSettings.xml><?xml version="1.0" encoding="utf-8"?>
<w:webSettings xmlns:r="http://schemas.openxmlformats.org/officeDocument/2006/relationships" xmlns:w="http://schemas.openxmlformats.org/wordprocessingml/2006/main">
  <w:divs>
    <w:div w:id="891816046">
      <w:bodyDiv w:val="1"/>
      <w:marLeft w:val="0"/>
      <w:marRight w:val="0"/>
      <w:marTop w:val="0"/>
      <w:marBottom w:val="0"/>
      <w:divBdr>
        <w:top w:val="none" w:sz="0" w:space="0" w:color="auto"/>
        <w:left w:val="none" w:sz="0" w:space="0" w:color="auto"/>
        <w:bottom w:val="none" w:sz="0" w:space="0" w:color="auto"/>
        <w:right w:val="none" w:sz="0" w:space="0" w:color="auto"/>
      </w:divBdr>
      <w:divsChild>
        <w:div w:id="82575908">
          <w:marLeft w:val="0"/>
          <w:marRight w:val="0"/>
          <w:marTop w:val="0"/>
          <w:marBottom w:val="0"/>
          <w:divBdr>
            <w:top w:val="none" w:sz="0" w:space="0" w:color="auto"/>
            <w:left w:val="none" w:sz="0" w:space="0" w:color="auto"/>
            <w:bottom w:val="none" w:sz="0" w:space="0" w:color="auto"/>
            <w:right w:val="none" w:sz="0" w:space="0" w:color="auto"/>
          </w:divBdr>
          <w:divsChild>
            <w:div w:id="959529602">
              <w:marLeft w:val="0"/>
              <w:marRight w:val="0"/>
              <w:marTop w:val="0"/>
              <w:marBottom w:val="0"/>
              <w:divBdr>
                <w:top w:val="none" w:sz="0" w:space="0" w:color="auto"/>
                <w:left w:val="none" w:sz="0" w:space="0" w:color="auto"/>
                <w:bottom w:val="none" w:sz="0" w:space="0" w:color="auto"/>
                <w:right w:val="none" w:sz="0" w:space="0" w:color="auto"/>
              </w:divBdr>
              <w:divsChild>
                <w:div w:id="1322001368">
                  <w:marLeft w:val="0"/>
                  <w:marRight w:val="0"/>
                  <w:marTop w:val="0"/>
                  <w:marBottom w:val="0"/>
                  <w:divBdr>
                    <w:top w:val="none" w:sz="0" w:space="0" w:color="auto"/>
                    <w:left w:val="none" w:sz="0" w:space="0" w:color="auto"/>
                    <w:bottom w:val="none" w:sz="0" w:space="0" w:color="auto"/>
                    <w:right w:val="none" w:sz="0" w:space="0" w:color="auto"/>
                  </w:divBdr>
                  <w:divsChild>
                    <w:div w:id="1952468346">
                      <w:marLeft w:val="0"/>
                      <w:marRight w:val="0"/>
                      <w:marTop w:val="0"/>
                      <w:marBottom w:val="0"/>
                      <w:divBdr>
                        <w:top w:val="none" w:sz="0" w:space="0" w:color="auto"/>
                        <w:left w:val="none" w:sz="0" w:space="0" w:color="auto"/>
                        <w:bottom w:val="none" w:sz="0" w:space="0" w:color="auto"/>
                        <w:right w:val="none" w:sz="0" w:space="0" w:color="auto"/>
                      </w:divBdr>
                      <w:divsChild>
                        <w:div w:id="800921731">
                          <w:marLeft w:val="0"/>
                          <w:marRight w:val="0"/>
                          <w:marTop w:val="0"/>
                          <w:marBottom w:val="0"/>
                          <w:divBdr>
                            <w:top w:val="none" w:sz="0" w:space="0" w:color="auto"/>
                            <w:left w:val="none" w:sz="0" w:space="0" w:color="auto"/>
                            <w:bottom w:val="none" w:sz="0" w:space="0" w:color="auto"/>
                            <w:right w:val="none" w:sz="0" w:space="0" w:color="auto"/>
                          </w:divBdr>
                          <w:divsChild>
                            <w:div w:id="1698964306">
                              <w:marLeft w:val="0"/>
                              <w:marRight w:val="0"/>
                              <w:marTop w:val="0"/>
                              <w:marBottom w:val="0"/>
                              <w:divBdr>
                                <w:top w:val="none" w:sz="0" w:space="0" w:color="auto"/>
                                <w:left w:val="none" w:sz="0" w:space="0" w:color="auto"/>
                                <w:bottom w:val="none" w:sz="0" w:space="0" w:color="auto"/>
                                <w:right w:val="none" w:sz="0" w:space="0" w:color="auto"/>
                              </w:divBdr>
                            </w:div>
                            <w:div w:id="278728325">
                              <w:marLeft w:val="0"/>
                              <w:marRight w:val="0"/>
                              <w:marTop w:val="0"/>
                              <w:marBottom w:val="0"/>
                              <w:divBdr>
                                <w:top w:val="single" w:sz="36" w:space="0" w:color="E6E6E6"/>
                                <w:left w:val="single" w:sz="36" w:space="0" w:color="E6E6E6"/>
                                <w:bottom w:val="single" w:sz="36" w:space="0" w:color="E6E6E6"/>
                                <w:right w:val="single" w:sz="36" w:space="0" w:color="E6E6E6"/>
                              </w:divBdr>
                            </w:div>
                            <w:div w:id="1015771912">
                              <w:marLeft w:val="0"/>
                              <w:marRight w:val="0"/>
                              <w:marTop w:val="0"/>
                              <w:marBottom w:val="0"/>
                              <w:divBdr>
                                <w:top w:val="none" w:sz="0" w:space="0" w:color="auto"/>
                                <w:left w:val="none" w:sz="0" w:space="0" w:color="auto"/>
                                <w:bottom w:val="none" w:sz="0" w:space="0" w:color="auto"/>
                                <w:right w:val="none" w:sz="0" w:space="0" w:color="auto"/>
                              </w:divBdr>
                              <w:divsChild>
                                <w:div w:id="21170581">
                                  <w:marLeft w:val="0"/>
                                  <w:marRight w:val="0"/>
                                  <w:marTop w:val="0"/>
                                  <w:marBottom w:val="0"/>
                                  <w:divBdr>
                                    <w:top w:val="none" w:sz="0" w:space="0" w:color="auto"/>
                                    <w:left w:val="none" w:sz="0" w:space="0" w:color="auto"/>
                                    <w:bottom w:val="none" w:sz="0" w:space="0" w:color="auto"/>
                                    <w:right w:val="none" w:sz="0" w:space="0" w:color="auto"/>
                                  </w:divBdr>
                                </w:div>
                                <w:div w:id="6608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11233">
      <w:bodyDiv w:val="1"/>
      <w:marLeft w:val="0"/>
      <w:marRight w:val="0"/>
      <w:marTop w:val="0"/>
      <w:marBottom w:val="0"/>
      <w:divBdr>
        <w:top w:val="none" w:sz="0" w:space="0" w:color="auto"/>
        <w:left w:val="none" w:sz="0" w:space="0" w:color="auto"/>
        <w:bottom w:val="none" w:sz="0" w:space="0" w:color="auto"/>
        <w:right w:val="none" w:sz="0" w:space="0" w:color="auto"/>
      </w:divBdr>
      <w:divsChild>
        <w:div w:id="2110151772">
          <w:marLeft w:val="0"/>
          <w:marRight w:val="0"/>
          <w:marTop w:val="0"/>
          <w:marBottom w:val="0"/>
          <w:divBdr>
            <w:top w:val="none" w:sz="0" w:space="0" w:color="auto"/>
            <w:left w:val="none" w:sz="0" w:space="0" w:color="auto"/>
            <w:bottom w:val="none" w:sz="0" w:space="0" w:color="auto"/>
            <w:right w:val="none" w:sz="0" w:space="0" w:color="auto"/>
          </w:divBdr>
          <w:divsChild>
            <w:div w:id="1939754977">
              <w:marLeft w:val="0"/>
              <w:marRight w:val="0"/>
              <w:marTop w:val="0"/>
              <w:marBottom w:val="0"/>
              <w:divBdr>
                <w:top w:val="none" w:sz="0" w:space="0" w:color="auto"/>
                <w:left w:val="none" w:sz="0" w:space="0" w:color="auto"/>
                <w:bottom w:val="none" w:sz="0" w:space="0" w:color="auto"/>
                <w:right w:val="none" w:sz="0" w:space="0" w:color="auto"/>
              </w:divBdr>
              <w:divsChild>
                <w:div w:id="1076437134">
                  <w:marLeft w:val="0"/>
                  <w:marRight w:val="0"/>
                  <w:marTop w:val="0"/>
                  <w:marBottom w:val="0"/>
                  <w:divBdr>
                    <w:top w:val="none" w:sz="0" w:space="0" w:color="auto"/>
                    <w:left w:val="none" w:sz="0" w:space="0" w:color="auto"/>
                    <w:bottom w:val="none" w:sz="0" w:space="0" w:color="auto"/>
                    <w:right w:val="none" w:sz="0" w:space="0" w:color="auto"/>
                  </w:divBdr>
                  <w:divsChild>
                    <w:div w:id="1738242415">
                      <w:marLeft w:val="0"/>
                      <w:marRight w:val="0"/>
                      <w:marTop w:val="0"/>
                      <w:marBottom w:val="0"/>
                      <w:divBdr>
                        <w:top w:val="single" w:sz="8" w:space="14" w:color="C9C8C7"/>
                        <w:left w:val="single" w:sz="8" w:space="14" w:color="C9C8C7"/>
                        <w:bottom w:val="single" w:sz="8" w:space="14" w:color="C9C8C7"/>
                        <w:right w:val="single" w:sz="8" w:space="14" w:color="C9C8C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1EEAE-ECB2-4E59-BA78-99C7EA0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4662</Words>
  <Characters>26576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detsad4</dc:creator>
  <cp:keywords/>
  <dc:description/>
  <cp:lastModifiedBy>detsad4</cp:lastModifiedBy>
  <cp:revision>16</cp:revision>
  <cp:lastPrinted>2014-10-08T03:16:00Z</cp:lastPrinted>
  <dcterms:created xsi:type="dcterms:W3CDTF">2014-10-06T06:46:00Z</dcterms:created>
  <dcterms:modified xsi:type="dcterms:W3CDTF">2014-10-08T03:17:00Z</dcterms:modified>
</cp:coreProperties>
</file>